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78B66C25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71E8C46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31_22_00</w:t>
      </w:r>
      <w:r w:rsidR="00CC02A7" w:rsidRPr="00CC02A7">
        <w:rPr>
          <w:rFonts w:cstheme="minorHAnsi"/>
          <w:color w:val="A6A6A6"/>
          <w:sz w:val="40"/>
        </w:rPr>
        <w:t>3</w:t>
      </w:r>
    </w:p>
    <w:p w14:paraId="3BB21E7F" w14:textId="77777777" w:rsidR="00CC02A7" w:rsidRPr="00CC02A7" w:rsidRDefault="00CC02A7" w:rsidP="001F2F4A">
      <w:pPr>
        <w:pStyle w:val="Zkladntext"/>
        <w:spacing w:before="4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</w:p>
    <w:p w14:paraId="55BDB407" w14:textId="77777777" w:rsidR="00624E35" w:rsidRDefault="00624E35" w:rsidP="00624E35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69B0541F" w14:textId="070E480B" w:rsidR="00624E35" w:rsidRPr="00A41E1B" w:rsidRDefault="00624E35" w:rsidP="00624E35">
      <w:pPr>
        <w:ind w:left="118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2D2E2BB3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621BD4AC" w14:textId="48417E3A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2168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1. 7</w:t>
      </w:r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2022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tbl>
      <w:tblPr>
        <w:tblStyle w:val="TableNormal"/>
        <w:tblpPr w:leftFromText="141" w:rightFromText="141" w:vertAnchor="text" w:horzAnchor="margin" w:tblpY="6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2168BD" w14:paraId="4C93A677" w14:textId="77777777" w:rsidTr="002168BD">
        <w:trPr>
          <w:trHeight w:val="642"/>
        </w:trPr>
        <w:tc>
          <w:tcPr>
            <w:tcW w:w="541" w:type="pct"/>
          </w:tcPr>
          <w:p w14:paraId="033388B8" w14:textId="77777777" w:rsidR="002168BD" w:rsidRPr="00E273AC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lastRenderedPageBreak/>
              <w:t>Revize č.</w:t>
            </w:r>
          </w:p>
        </w:tc>
        <w:tc>
          <w:tcPr>
            <w:tcW w:w="829" w:type="pct"/>
          </w:tcPr>
          <w:p w14:paraId="6B109BBC" w14:textId="77777777" w:rsidR="002168BD" w:rsidRPr="002168BD" w:rsidRDefault="002168BD" w:rsidP="002168BD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77337188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0B977774" w14:textId="77777777" w:rsidR="002168BD" w:rsidRPr="002168BD" w:rsidRDefault="002168BD" w:rsidP="002168BD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CCE5928" w14:textId="77777777" w:rsidR="002168BD" w:rsidRPr="002168BD" w:rsidRDefault="002168BD" w:rsidP="002168BD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233F4054" w14:textId="77777777" w:rsidR="002168BD" w:rsidRPr="00E273AC" w:rsidRDefault="002168BD" w:rsidP="002168BD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 w:rsidRPr="00E273AC">
              <w:rPr>
                <w:rFonts w:asciiTheme="minorHAnsi" w:hAnsiTheme="minorHAnsi" w:cstheme="minorHAnsi"/>
              </w:rPr>
              <w:t xml:space="preserve">Datum </w:t>
            </w:r>
            <w:r w:rsidRPr="002168BD">
              <w:rPr>
                <w:rFonts w:asciiTheme="minorHAnsi" w:hAnsiTheme="minorHAnsi" w:cstheme="minorHAnsi"/>
                <w:lang w:val="cs-CZ"/>
              </w:rPr>
              <w:t>platnosti revize</w:t>
            </w:r>
          </w:p>
        </w:tc>
      </w:tr>
      <w:tr w:rsidR="002168BD" w14:paraId="41E49005" w14:textId="77777777" w:rsidTr="002168BD">
        <w:trPr>
          <w:trHeight w:val="699"/>
        </w:trPr>
        <w:tc>
          <w:tcPr>
            <w:tcW w:w="541" w:type="pct"/>
          </w:tcPr>
          <w:p w14:paraId="5765F5CD" w14:textId="77777777" w:rsidR="002168BD" w:rsidRPr="00C142EE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7D9399C1" w14:textId="77777777" w:rsidR="002168BD" w:rsidRPr="002168BD" w:rsidRDefault="002168BD" w:rsidP="002168BD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</w:rPr>
            </w:pPr>
            <w:r w:rsidRPr="002168BD">
              <w:rPr>
                <w:bCs/>
              </w:rPr>
              <w:t>2</w:t>
            </w:r>
          </w:p>
        </w:tc>
        <w:tc>
          <w:tcPr>
            <w:tcW w:w="773" w:type="pct"/>
          </w:tcPr>
          <w:p w14:paraId="227E6A9D" w14:textId="799A7335" w:rsidR="002168BD" w:rsidRDefault="00504321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1" w:type="pct"/>
          </w:tcPr>
          <w:p w14:paraId="66CCD948" w14:textId="77777777" w:rsidR="002168BD" w:rsidRPr="002168BD" w:rsidRDefault="002168BD" w:rsidP="002168BD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Úprava poznámky pod čarou</w:t>
            </w:r>
          </w:p>
        </w:tc>
        <w:tc>
          <w:tcPr>
            <w:tcW w:w="1111" w:type="pct"/>
          </w:tcPr>
          <w:p w14:paraId="5BB88D99" w14:textId="77777777" w:rsidR="002168BD" w:rsidRDefault="002168BD" w:rsidP="002168BD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  <w:lang w:val="cs-CZ"/>
              </w:rPr>
              <w:t>Upřesnění</w:t>
            </w:r>
            <w:r>
              <w:rPr>
                <w:rFonts w:asciiTheme="minorHAnsi" w:hAnsiTheme="minorHAnsi" w:cstheme="minorHAnsi"/>
              </w:rPr>
              <w:t xml:space="preserve"> pro USC</w:t>
            </w:r>
          </w:p>
        </w:tc>
        <w:tc>
          <w:tcPr>
            <w:tcW w:w="914" w:type="pct"/>
          </w:tcPr>
          <w:p w14:paraId="521D1CBE" w14:textId="77777777" w:rsidR="002168BD" w:rsidRPr="003441EA" w:rsidRDefault="002168BD" w:rsidP="002168BD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 w:rsidRPr="002168BD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7. 2022</w:t>
            </w:r>
          </w:p>
        </w:tc>
      </w:tr>
    </w:tbl>
    <w:p w14:paraId="28FDEFB9" w14:textId="62AE53C1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t>Přehled změn dokumentu</w:t>
      </w:r>
    </w:p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Default="004D6B92">
          <w:pPr>
            <w:pStyle w:val="Nadpisobsahu"/>
          </w:pPr>
        </w:p>
        <w:p w14:paraId="5969DF94" w14:textId="5E1A8EF2" w:rsidR="00033101" w:rsidRDefault="004D6B9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356511" w:history="1">
            <w:r w:rsidR="00033101" w:rsidRPr="0094446D">
              <w:rPr>
                <w:rStyle w:val="Hypertextovodkaz"/>
                <w:caps/>
                <w:noProof/>
              </w:rPr>
              <w:t>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IDENTIFIKACE DOKUMENTU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DB31A0A" w14:textId="7374C673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2" w:history="1">
            <w:r w:rsidR="00033101" w:rsidRPr="0094446D">
              <w:rPr>
                <w:rStyle w:val="Hypertextovodkaz"/>
                <w:caps/>
                <w:noProof/>
              </w:rPr>
              <w:t>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5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AFAD356" w14:textId="070A0850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3" w:history="1">
            <w:r w:rsidR="00033101" w:rsidRPr="0094446D">
              <w:rPr>
                <w:rStyle w:val="Hypertextovodkaz"/>
                <w:caps/>
                <w:noProof/>
              </w:rPr>
              <w:t>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Charakteristika projektu a jeho soulad s VÝZVOU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38A850D" w14:textId="0540C974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4" w:history="1">
            <w:r w:rsidR="00033101" w:rsidRPr="0094446D">
              <w:rPr>
                <w:rStyle w:val="Hypertextovodkaz"/>
                <w:caps/>
                <w:noProof/>
              </w:rPr>
              <w:t>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ZDŮVODNĚNÍ POTŘEBNOSTI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641F1278" w14:textId="57D1CCCD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5" w:history="1">
            <w:r w:rsidR="00033101" w:rsidRPr="0094446D">
              <w:rPr>
                <w:rStyle w:val="Hypertextovodkaz"/>
                <w:caps/>
                <w:noProof/>
              </w:rPr>
              <w:t>5.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Podrobný popis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_Toc99356515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8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7148221" w14:textId="7F7A8760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6" w:history="1">
            <w:r w:rsidR="00033101" w:rsidRPr="0094446D">
              <w:rPr>
                <w:rStyle w:val="Hypertextovodkaz"/>
                <w:caps/>
                <w:noProof/>
              </w:rPr>
              <w:t>6.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Management projektu a řízení lidských zdrojů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_Toc99356516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8D0DB1F" w14:textId="484C4131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7" w:history="1">
            <w:r w:rsidR="00033101" w:rsidRPr="0094446D">
              <w:rPr>
                <w:rStyle w:val="Hypertextovodkaz"/>
                <w:caps/>
                <w:noProof/>
              </w:rPr>
              <w:t>7.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Technické a technologické řešení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_Toc99356517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16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F72F167" w14:textId="7E6F68D3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8" w:history="1">
            <w:r w:rsidR="00033101" w:rsidRPr="0094446D">
              <w:rPr>
                <w:rStyle w:val="Hypertextovodkaz"/>
                <w:caps/>
                <w:noProof/>
              </w:rPr>
              <w:t>8.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FINANČNÍ ANALÝZA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_Toc99356518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19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07A3DEA7" w14:textId="38A17F83" w:rsidR="00033101" w:rsidRDefault="00381AE7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19" w:history="1">
            <w:r w:rsidR="00033101" w:rsidRPr="0094446D">
              <w:rPr>
                <w:rStyle w:val="Hypertextovodkaz"/>
                <w:caps/>
                <w:noProof/>
              </w:rPr>
              <w:t>9.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Analýza a řízení rizik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_Toc99356519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24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34A1652A" w14:textId="3C4B41A8" w:rsidR="00033101" w:rsidRDefault="00381AE7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0" w:history="1">
            <w:r w:rsidR="00033101" w:rsidRPr="0094446D">
              <w:rPr>
                <w:rStyle w:val="Hypertextovodkaz"/>
                <w:noProof/>
              </w:rPr>
              <w:t>10.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udržitelnost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_Toc99356520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26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EB2D473" w14:textId="0248CFF0" w:rsidR="00033101" w:rsidRDefault="00381AE7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1" w:history="1">
            <w:r w:rsidR="00033101" w:rsidRPr="0094446D">
              <w:rPr>
                <w:rStyle w:val="Hypertextovodkaz"/>
                <w:caps/>
                <w:noProof/>
              </w:rPr>
              <w:t>11.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Výstupy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_Toc99356521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27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1D8D119A" w14:textId="3152BCD7" w:rsidR="00033101" w:rsidRDefault="00381AE7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2" w:history="1">
            <w:r w:rsidR="00033101" w:rsidRPr="0094446D">
              <w:rPr>
                <w:rStyle w:val="Hypertextovodkaz"/>
                <w:caps/>
                <w:noProof/>
              </w:rPr>
              <w:t>12.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caps/>
                <w:noProof/>
              </w:rPr>
              <w:t>Připravenost projektu k realizaci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_Toc99356522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29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47E901E8" w14:textId="3B5F7B0A" w:rsidR="00033101" w:rsidRDefault="00381AE7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3" w:history="1">
            <w:r w:rsidR="00033101" w:rsidRPr="0094446D">
              <w:rPr>
                <w:rStyle w:val="Hypertextovodkaz"/>
                <w:noProof/>
              </w:rPr>
              <w:t>13.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ANALÝZA ROZVOJE SOCIÁLNÍ SLUŽEB V MÍSTĚ REALIZACE PROJEKTU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_Toc99356523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31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50FB0DA0" w14:textId="6F2434B7" w:rsidR="00033101" w:rsidRDefault="00381AE7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99356524" w:history="1">
            <w:r w:rsidR="00033101" w:rsidRPr="0094446D">
              <w:rPr>
                <w:rStyle w:val="Hypertextovodkaz"/>
                <w:noProof/>
              </w:rPr>
              <w:t>14.</w:t>
            </w:r>
            <w:r w:rsidR="00033101">
              <w:rPr>
                <w:rFonts w:eastAsiaTheme="minorEastAsia"/>
                <w:noProof/>
                <w:lang w:eastAsia="cs-CZ"/>
              </w:rPr>
              <w:tab/>
            </w:r>
            <w:r w:rsidR="00033101" w:rsidRPr="0094446D">
              <w:rPr>
                <w:rStyle w:val="Hypertextovodkaz"/>
                <w:noProof/>
              </w:rPr>
              <w:t>PŘÍLOHY OSNOVY – vzory</w:t>
            </w:r>
            <w:r w:rsidR="00033101">
              <w:rPr>
                <w:noProof/>
                <w:webHidden/>
              </w:rPr>
              <w:tab/>
            </w:r>
            <w:r w:rsidR="00033101">
              <w:rPr>
                <w:noProof/>
                <w:webHidden/>
              </w:rPr>
              <w:fldChar w:fldCharType="begin"/>
            </w:r>
            <w:r w:rsidR="00033101">
              <w:rPr>
                <w:noProof/>
                <w:webHidden/>
              </w:rPr>
              <w:instrText xml:space="preserve"> PAGEREF _Toc99356524 \h </w:instrText>
            </w:r>
            <w:r w:rsidR="00033101">
              <w:rPr>
                <w:noProof/>
                <w:webHidden/>
              </w:rPr>
            </w:r>
            <w:r w:rsidR="00033101">
              <w:rPr>
                <w:noProof/>
                <w:webHidden/>
              </w:rPr>
              <w:fldChar w:fldCharType="separate"/>
            </w:r>
            <w:r w:rsidR="00A20F44">
              <w:rPr>
                <w:noProof/>
                <w:webHidden/>
              </w:rPr>
              <w:t>33</w:t>
            </w:r>
            <w:r w:rsidR="00033101">
              <w:rPr>
                <w:noProof/>
                <w:webHidden/>
              </w:rPr>
              <w:fldChar w:fldCharType="end"/>
            </w:r>
          </w:hyperlink>
        </w:p>
        <w:p w14:paraId="29624554" w14:textId="4A46A5FD" w:rsidR="004D6B92" w:rsidRPr="001F2F4A" w:rsidRDefault="004D6B92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91570D1" w:rsidR="001F2F4A" w:rsidRDefault="001F2F4A" w:rsidP="001F2F4A"/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2" w:name="_Toc99356511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2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11C11E14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136ECE34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Plán cash-</w:t>
            </w:r>
            <w:proofErr w:type="spellStart"/>
            <w:r w:rsidRPr="00CF35EF">
              <w:t>flow</w:t>
            </w:r>
            <w:proofErr w:type="spellEnd"/>
            <w:r w:rsidRPr="00CF35EF">
              <w:t xml:space="preserve"> (v grafickém provedení)</w:t>
            </w:r>
          </w:p>
          <w:p w14:paraId="1CE94E13" w14:textId="54B7A534" w:rsidR="00CF35EF" w:rsidRP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99356512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3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4" w:name="_Hlk83242594"/>
            <w:bookmarkStart w:id="5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4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B37451" w14:textId="73507580" w:rsidR="0048147C" w:rsidRDefault="0048147C" w:rsidP="002B36F6">
            <w:pPr>
              <w:tabs>
                <w:tab w:val="left" w:pos="0"/>
              </w:tabs>
            </w:pPr>
            <w:r>
              <w:t>Zkušenosti žadatele s </w:t>
            </w:r>
            <w:r w:rsidR="00220873">
              <w:t>řízením</w:t>
            </w:r>
            <w:r>
              <w:t xml:space="preserve"> investičních projektů</w:t>
            </w:r>
            <w:r w:rsidR="00220873">
              <w:t xml:space="preserve"> </w:t>
            </w:r>
            <w:r w:rsidR="00220873" w:rsidRPr="00220873">
              <w:t>(pokud nemá, jak bude řešeno)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</w:tbl>
    <w:p w14:paraId="27F9B620" w14:textId="5EF6B9A7" w:rsidR="009125DD" w:rsidRPr="009125DD" w:rsidRDefault="009125DD" w:rsidP="00877C7F">
      <w:bookmarkStart w:id="6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7" w:name="_Toc99356513"/>
      <w:bookmarkEnd w:id="5"/>
      <w:bookmarkEnd w:id="6"/>
      <w:r w:rsidRPr="004A323F">
        <w:rPr>
          <w:caps/>
        </w:rPr>
        <w:lastRenderedPageBreak/>
        <w:t>Charakteristika projektu a jeho soulad s </w:t>
      </w:r>
      <w:r w:rsidR="009125DD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E6141E" w14:paraId="7F27D56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3D4739D" w14:textId="7355E721" w:rsidR="00E6141E" w:rsidRDefault="00E6141E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0863FE84" w14:textId="77777777" w:rsidR="00E6141E" w:rsidRPr="00DE6DBB" w:rsidRDefault="00E6141E" w:rsidP="00F94C0C">
            <w:pPr>
              <w:rPr>
                <w:i/>
                <w:i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0D327DF0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0FC1BB5" w14:textId="4BA32996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Soulad s povinným materiálně-technickým standardem MPSV pro služby sociální péče poskytované pobytovou formou určený pro výzvu 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457AF3B" w14:textId="77777777" w:rsidR="00BE42FC" w:rsidRPr="00CC02A7" w:rsidRDefault="00BE42FC" w:rsidP="00BE42FC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02BFA53B" w14:textId="32EA2062" w:rsidR="00BE42FC" w:rsidRPr="00CC02A7" w:rsidRDefault="00BE42FC" w:rsidP="00BE42FC">
            <w:pPr>
              <w:rPr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 xml:space="preserve">Projekt je v souladu s Národní strategií rozvoje sociálních služeb </w:t>
            </w:r>
            <w:r w:rsidR="00C949C6">
              <w:rPr>
                <w:b/>
                <w:bCs/>
              </w:rPr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Default="00BE42FC" w:rsidP="00F94C0C">
            <w:pPr>
              <w:tabs>
                <w:tab w:val="left" w:pos="0"/>
              </w:tabs>
            </w:pPr>
            <w:r>
              <w:rPr>
                <w:b/>
                <w:bCs/>
              </w:rPr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3D05ABD6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zákona o sociálních službách.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lastRenderedPageBreak/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Default="00BE42FC" w:rsidP="00F94C0C">
            <w:pPr>
              <w:tabs>
                <w:tab w:val="left" w:pos="0"/>
              </w:tabs>
            </w:pPr>
            <w:r>
              <w:rPr>
                <w:rFonts w:cstheme="minorHAnsi"/>
                <w:b/>
                <w:bCs/>
              </w:rPr>
              <w:t>Seznam poskytovatelů SOHZ</w:t>
            </w:r>
            <w:r>
              <w:rPr>
                <w:b/>
                <w:bCs/>
              </w:rPr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99356514"/>
      <w:r w:rsidRPr="005B64B6">
        <w:rPr>
          <w:caps/>
        </w:rPr>
        <w:lastRenderedPageBreak/>
        <w:t>ZDŮVODNĚNÍ POTŘEBNOSTI REALIZACE PROJEKTU</w:t>
      </w:r>
      <w:bookmarkEnd w:id="8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A8596C2" w14:textId="77777777" w:rsidR="00096CF6" w:rsidRDefault="00096CF6" w:rsidP="001D0367">
            <w:pPr>
              <w:jc w:val="both"/>
            </w:pPr>
            <w:r>
              <w:t>Zdůvodnění, proč je potřeba realizovat projektové aktivity pro zvolenou cílovou skupinu projektu.</w:t>
            </w:r>
          </w:p>
          <w:p w14:paraId="4180805E" w14:textId="54A2E7F5" w:rsidR="0093617D" w:rsidRDefault="0093617D" w:rsidP="0093617D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99356515"/>
      <w:r w:rsidRPr="004A323F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4"/>
            </w:r>
            <w:r w:rsidR="00963DB7" w:rsidRPr="00963DB7">
              <w:t xml:space="preserve">, kterou má projekt řešit, </w:t>
            </w:r>
            <w:r w:rsidR="00963DB7">
              <w:t xml:space="preserve">identifikace a </w:t>
            </w:r>
            <w:r w:rsidR="00963DB7">
              <w:lastRenderedPageBreak/>
              <w:t xml:space="preserve">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5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15217064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Žadatel popíše neutrální vliv projektu na životní prostředí a rovnost mezi muži a ženami a kladný vliv na rovné příležitosti a nediskriminace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lastRenderedPageBreak/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6"/>
            </w:r>
          </w:p>
        </w:tc>
        <w:tc>
          <w:tcPr>
            <w:tcW w:w="9384" w:type="dxa"/>
            <w:vAlign w:val="center"/>
          </w:tcPr>
          <w:p w14:paraId="2E04573A" w14:textId="77777777" w:rsidR="00FE5551" w:rsidRPr="00500FB2" w:rsidRDefault="00FE5551" w:rsidP="00884655"/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715FE0" w:rsidRDefault="00E822B3" w:rsidP="0049642C">
            <w:pPr>
              <w:rPr>
                <w:b/>
                <w:bCs/>
              </w:rPr>
            </w:pPr>
            <w:r w:rsidRPr="00715FE0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 xml:space="preserve">realizace výběrového řízení a </w:t>
            </w:r>
            <w:r>
              <w:lastRenderedPageBreak/>
              <w:t>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5E6279ED" w:rsidR="003E5259" w:rsidRDefault="00B75D6F" w:rsidP="00884655">
            <w:pPr>
              <w:tabs>
                <w:tab w:val="left" w:pos="0"/>
              </w:tabs>
            </w:pPr>
            <w:bookmarkStart w:id="10" w:name="_Hlk83297401"/>
            <w:r>
              <w:t>U</w:t>
            </w:r>
            <w:r w:rsidR="005F0006">
              <w:t>veďte plánovanou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1" w:name="_Hlk83289182"/>
            <w:bookmarkEnd w:id="10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>pokud pozemek není ve vlastnictví žadatele, uveďte stav převodu 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2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1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lastRenderedPageBreak/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3" w:name="_Toc99356516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3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99356517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2"/>
      </w:r>
      <w:bookmarkEnd w:id="14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26E7E85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prostor jednotlivých objektů, zastavěná plocha, zpevněná plocha, nezpevněné plochy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229660CA" w:rsidR="008E1273" w:rsidRPr="00730F31" w:rsidRDefault="00730F31" w:rsidP="00C54E3E">
            <w:r w:rsidRPr="00730F31">
              <w:t xml:space="preserve"> </w:t>
            </w: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45E0D6A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5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5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lastRenderedPageBreak/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3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4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 xml:space="preserve">Popis a vyhodnocení vybraných opatření včetně vyčíslení úspory v % a také vyčíslení plánovaného snížení konečné spotřeby energie (v GJ/rok), úspory primární energie z neobnovitelných zdrojů </w:t>
            </w:r>
            <w:r w:rsidRPr="00646ED5">
              <w:lastRenderedPageBreak/>
              <w:t>(v GJ /rok</w:t>
            </w:r>
            <w:r w:rsidRPr="00646ED5">
              <w:rPr>
                <w:rStyle w:val="Znakapoznpodarou"/>
              </w:rPr>
              <w:footnoteReference w:id="16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7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99356518"/>
      <w:r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7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7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8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</w:t>
            </w:r>
            <w:r w:rsidR="00DF7EE7">
              <w:lastRenderedPageBreak/>
              <w:t>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0877E21C" w:rsidR="002374F0" w:rsidRPr="004D5F4B" w:rsidRDefault="00DB55A5" w:rsidP="002374F0">
            <w:pPr>
              <w:jc w:val="both"/>
            </w:pPr>
            <w:proofErr w:type="gramStart"/>
            <w:r w:rsidRPr="004D5F4B">
              <w:t>100%</w:t>
            </w:r>
            <w:proofErr w:type="gramEnd"/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2BADFC1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lastRenderedPageBreak/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19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99356519"/>
      <w:r w:rsidRPr="004A323F">
        <w:rPr>
          <w:caps/>
        </w:rPr>
        <w:lastRenderedPageBreak/>
        <w:t>Analýza a řízení rizik</w:t>
      </w:r>
      <w:r w:rsidR="00AA6E68" w:rsidRPr="004A323F">
        <w:rPr>
          <w:rStyle w:val="Znakapoznpodarou"/>
          <w:b w:val="0"/>
          <w:caps/>
        </w:rPr>
        <w:footnoteReference w:id="20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r w:rsidRPr="00CC4010">
              <w:t>Živeln</w:t>
            </w:r>
            <w:r w:rsidR="00C949C6">
              <w:t>í</w:t>
            </w:r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3" w:name="_Toc99356520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lastRenderedPageBreak/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99356521"/>
      <w:r>
        <w:rPr>
          <w:rFonts w:eastAsiaTheme="minorHAnsi"/>
          <w:caps/>
        </w:rPr>
        <w:t>Výstupy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646ED5">
            <w:pPr>
              <w:ind w:left="708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474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095"/>
      </w:tblGrid>
      <w:tr w:rsidR="00646ED5" w14:paraId="0E387FCB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03B2B35E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2907E" w14:textId="38444D85" w:rsidR="00646ED5" w:rsidRDefault="003941A7">
            <w:pPr>
              <w:pStyle w:val="Odstavecseseznamem"/>
              <w:ind w:left="0"/>
              <w:jc w:val="both"/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 w:rsidR="00FA6D98">
              <w:rPr>
                <w:rFonts w:eastAsia="Times New Roman" w:cstheme="minorHAnsi"/>
                <w:color w:val="000000"/>
              </w:rPr>
              <w:t xml:space="preserve"> v rámci </w:t>
            </w:r>
            <w:r w:rsidR="00802B86">
              <w:rPr>
                <w:rFonts w:eastAsia="Times New Roman" w:cstheme="minorHAnsi"/>
                <w:color w:val="000000"/>
              </w:rPr>
              <w:t>jednoho</w:t>
            </w:r>
            <w:r w:rsidR="00FA6D98">
              <w:rPr>
                <w:rFonts w:eastAsia="Times New Roman" w:cstheme="minorHAnsi"/>
                <w:color w:val="000000"/>
              </w:rPr>
              <w:t xml:space="preserve">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D298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A1F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CD5A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0BE7B2C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1D8D" w14:textId="521D079A" w:rsidR="00646ED5" w:rsidRDefault="00FA6D98">
            <w:pPr>
              <w:pStyle w:val="Odstavecseseznamem"/>
              <w:ind w:left="0"/>
              <w:jc w:val="both"/>
            </w:pPr>
            <w:r>
              <w:rPr>
                <w:rFonts w:eastAsia="Times New Roman"/>
                <w:color w:val="000000"/>
              </w:rPr>
              <w:lastRenderedPageBreak/>
              <w:t xml:space="preserve">Zařízení, ve kterém došlo ke zvýšení počtu lůžek dle MTS v rámci jeho rekonstrukce  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51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69AC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D7E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F147F39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88AC680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vznikem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160D33EF" w:rsidR="00646ED5" w:rsidRDefault="007736E6">
            <w:pPr>
              <w:rPr>
                <w:b/>
              </w:rPr>
            </w:pPr>
            <w:r w:rsidRPr="00946626">
              <w:rPr>
                <w:rFonts w:eastAsia="Times New Roman"/>
                <w:color w:val="000000"/>
              </w:rPr>
              <w:t>Počet klientů, kterým může být poskytnuta péče rozšířením zázemí v 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7777777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3941A7" w14:paraId="1B681AD8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082A22B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6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6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lastRenderedPageBreak/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646ED5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7" w:name="_Toc73346731"/>
      <w:bookmarkStart w:id="28" w:name="_Toc99356522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7"/>
      <w:bookmarkEnd w:id="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9384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</w:t>
            </w:r>
            <w:r>
              <w:lastRenderedPageBreak/>
              <w:t xml:space="preserve">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9384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9384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9384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9384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9384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lastRenderedPageBreak/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9384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29" w:name="_Toc73346732"/>
      <w:bookmarkStart w:id="30" w:name="_Toc99356523"/>
      <w:r>
        <w:t>ANALÝZA ROZVOJE SOCIÁLNÍ SLUŽEB V MÍSTĚ REALIZACE PROJEKTU</w:t>
      </w:r>
      <w:bookmarkEnd w:id="29"/>
      <w:bookmarkEnd w:id="3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1" w:name="_Toc98161691"/>
      <w:bookmarkStart w:id="32" w:name="_Toc99356524"/>
      <w:r w:rsidRPr="00551DFC">
        <w:lastRenderedPageBreak/>
        <w:t>PŘÍLOHY OSNOVY – vzory</w:t>
      </w:r>
      <w:bookmarkStart w:id="33" w:name="_Hlk93505345"/>
      <w:bookmarkEnd w:id="31"/>
      <w:bookmarkEnd w:id="32"/>
    </w:p>
    <w:bookmarkEnd w:id="33"/>
    <w:p w14:paraId="070A45F7" w14:textId="559E07B7" w:rsidR="00E9263E" w:rsidRPr="00446225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sectPr w:rsidR="00E9263E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87E9C" w14:textId="77777777" w:rsidR="002168BD" w:rsidRDefault="002168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69170A90" w:rsidR="002168BD" w:rsidRDefault="002168BD">
    <w:pPr>
      <w:pStyle w:val="Zpat"/>
    </w:pPr>
    <w:r>
      <w:t>Verze: 1.1</w:t>
    </w:r>
  </w:p>
  <w:p w14:paraId="163A9DD0" w14:textId="66C67692" w:rsidR="002168BD" w:rsidRDefault="002168BD">
    <w:pPr>
      <w:pStyle w:val="Zpat"/>
    </w:pPr>
    <w:r>
      <w:t>Platnost od: 1. 7.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6AFC" w14:textId="77777777" w:rsidR="002168BD" w:rsidRDefault="002168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0B7F0196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168BD" w:rsidRPr="002168BD">
        <w:rPr>
          <w:rFonts w:eastAsia="Times New Roman"/>
        </w:rPr>
        <w:t>.</w:t>
      </w: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5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6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7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8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1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2">
    <w:p w14:paraId="00147406" w14:textId="00BA7A6F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Pr="00041467">
        <w:t>499/2006</w:t>
      </w:r>
      <w:r>
        <w:t xml:space="preserve"> Sb.</w:t>
      </w:r>
    </w:p>
  </w:footnote>
  <w:footnote w:id="13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4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5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6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7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8">
    <w:p w14:paraId="6E44B6F1" w14:textId="3D2179D9" w:rsidR="00AC4402" w:rsidRDefault="00AC4402" w:rsidP="00692FA5">
      <w:pPr>
        <w:pStyle w:val="Textpoznpodarou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</w:p>
  </w:footnote>
  <w:footnote w:id="19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0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9602" w14:textId="77777777" w:rsidR="002168BD" w:rsidRDefault="002168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530D2B"/>
    <w:multiLevelType w:val="hybridMultilevel"/>
    <w:tmpl w:val="57BADEA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21"/>
  </w:num>
  <w:num w:numId="2">
    <w:abstractNumId w:val="22"/>
  </w:num>
  <w:num w:numId="3">
    <w:abstractNumId w:val="25"/>
  </w:num>
  <w:num w:numId="4">
    <w:abstractNumId w:val="42"/>
  </w:num>
  <w:num w:numId="5">
    <w:abstractNumId w:val="12"/>
  </w:num>
  <w:num w:numId="6">
    <w:abstractNumId w:val="37"/>
  </w:num>
  <w:num w:numId="7">
    <w:abstractNumId w:val="13"/>
  </w:num>
  <w:num w:numId="8">
    <w:abstractNumId w:val="14"/>
  </w:num>
  <w:num w:numId="9">
    <w:abstractNumId w:val="26"/>
  </w:num>
  <w:num w:numId="10">
    <w:abstractNumId w:val="9"/>
  </w:num>
  <w:num w:numId="11">
    <w:abstractNumId w:val="48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8"/>
  </w:num>
  <w:num w:numId="15">
    <w:abstractNumId w:val="15"/>
  </w:num>
  <w:num w:numId="16">
    <w:abstractNumId w:val="36"/>
  </w:num>
  <w:num w:numId="17">
    <w:abstractNumId w:val="35"/>
  </w:num>
  <w:num w:numId="18">
    <w:abstractNumId w:val="20"/>
  </w:num>
  <w:num w:numId="19">
    <w:abstractNumId w:val="39"/>
  </w:num>
  <w:num w:numId="20">
    <w:abstractNumId w:val="44"/>
  </w:num>
  <w:num w:numId="21">
    <w:abstractNumId w:val="18"/>
  </w:num>
  <w:num w:numId="22">
    <w:abstractNumId w:val="27"/>
  </w:num>
  <w:num w:numId="23">
    <w:abstractNumId w:val="23"/>
  </w:num>
  <w:num w:numId="24">
    <w:abstractNumId w:val="47"/>
  </w:num>
  <w:num w:numId="25">
    <w:abstractNumId w:val="28"/>
  </w:num>
  <w:num w:numId="26">
    <w:abstractNumId w:val="29"/>
  </w:num>
  <w:num w:numId="27">
    <w:abstractNumId w:val="46"/>
  </w:num>
  <w:num w:numId="28">
    <w:abstractNumId w:val="16"/>
  </w:num>
  <w:num w:numId="29">
    <w:abstractNumId w:val="2"/>
  </w:num>
  <w:num w:numId="30">
    <w:abstractNumId w:val="3"/>
  </w:num>
  <w:num w:numId="31">
    <w:abstractNumId w:val="17"/>
  </w:num>
  <w:num w:numId="32">
    <w:abstractNumId w:val="41"/>
  </w:num>
  <w:num w:numId="33">
    <w:abstractNumId w:val="49"/>
  </w:num>
  <w:num w:numId="34">
    <w:abstractNumId w:val="40"/>
  </w:num>
  <w:num w:numId="35">
    <w:abstractNumId w:val="19"/>
  </w:num>
  <w:num w:numId="36">
    <w:abstractNumId w:val="8"/>
  </w:num>
  <w:num w:numId="37">
    <w:abstractNumId w:val="30"/>
  </w:num>
  <w:num w:numId="38">
    <w:abstractNumId w:val="5"/>
  </w:num>
  <w:num w:numId="39">
    <w:abstractNumId w:val="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0"/>
  </w:num>
  <w:num w:numId="42">
    <w:abstractNumId w:val="1"/>
  </w:num>
  <w:num w:numId="43">
    <w:abstractNumId w:val="51"/>
  </w:num>
  <w:num w:numId="44">
    <w:abstractNumId w:val="52"/>
  </w:num>
  <w:num w:numId="45">
    <w:abstractNumId w:val="43"/>
  </w:num>
  <w:num w:numId="46">
    <w:abstractNumId w:val="11"/>
  </w:num>
  <w:num w:numId="47">
    <w:abstractNumId w:val="42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5"/>
  </w:num>
  <w:num w:numId="52">
    <w:abstractNumId w:val="32"/>
  </w:num>
  <w:num w:numId="53">
    <w:abstractNumId w:val="24"/>
  </w:num>
  <w:num w:numId="54">
    <w:abstractNumId w:val="7"/>
  </w:num>
  <w:num w:numId="55">
    <w:abstractNumId w:val="50"/>
  </w:num>
  <w:num w:numId="56">
    <w:abstractNumId w:val="45"/>
  </w:num>
  <w:num w:numId="57">
    <w:abstractNumId w:val="33"/>
  </w:num>
  <w:num w:numId="58">
    <w:abstractNumId w:val="4"/>
  </w:num>
  <w:num w:numId="59">
    <w:abstractNumId w:val="34"/>
  </w:num>
  <w:num w:numId="60">
    <w:abstractNumId w:val="5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EEF"/>
    <w:rsid w:val="000122E6"/>
    <w:rsid w:val="00014F63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473A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C2B"/>
    <w:rsid w:val="001D1FA5"/>
    <w:rsid w:val="001D2A83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4062"/>
    <w:rsid w:val="002552E9"/>
    <w:rsid w:val="0025689C"/>
    <w:rsid w:val="00256F75"/>
    <w:rsid w:val="00261E12"/>
    <w:rsid w:val="00263557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5D22"/>
    <w:rsid w:val="002E2659"/>
    <w:rsid w:val="002E2706"/>
    <w:rsid w:val="002E4323"/>
    <w:rsid w:val="002E5A45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617F"/>
    <w:rsid w:val="00362C59"/>
    <w:rsid w:val="003630DC"/>
    <w:rsid w:val="00364C12"/>
    <w:rsid w:val="00381AE7"/>
    <w:rsid w:val="003869C2"/>
    <w:rsid w:val="003934F6"/>
    <w:rsid w:val="003941A7"/>
    <w:rsid w:val="003A16AB"/>
    <w:rsid w:val="003A1961"/>
    <w:rsid w:val="003A442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46225"/>
    <w:rsid w:val="00450732"/>
    <w:rsid w:val="00451FAE"/>
    <w:rsid w:val="0045388B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6137"/>
    <w:rsid w:val="004D0699"/>
    <w:rsid w:val="004D5710"/>
    <w:rsid w:val="004D5F4B"/>
    <w:rsid w:val="004D6B92"/>
    <w:rsid w:val="004E0113"/>
    <w:rsid w:val="004E0B47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13EC9"/>
    <w:rsid w:val="00517042"/>
    <w:rsid w:val="00520431"/>
    <w:rsid w:val="005211DB"/>
    <w:rsid w:val="00521E95"/>
    <w:rsid w:val="00523E51"/>
    <w:rsid w:val="00526EDC"/>
    <w:rsid w:val="00533561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421C"/>
    <w:rsid w:val="00596086"/>
    <w:rsid w:val="005A160B"/>
    <w:rsid w:val="005A5370"/>
    <w:rsid w:val="005A5F25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626D"/>
    <w:rsid w:val="005E7F63"/>
    <w:rsid w:val="005F0006"/>
    <w:rsid w:val="005F54BD"/>
    <w:rsid w:val="006025D4"/>
    <w:rsid w:val="0060422B"/>
    <w:rsid w:val="00605C21"/>
    <w:rsid w:val="00613950"/>
    <w:rsid w:val="00613CD9"/>
    <w:rsid w:val="006142CB"/>
    <w:rsid w:val="00616FAC"/>
    <w:rsid w:val="00620943"/>
    <w:rsid w:val="006211EB"/>
    <w:rsid w:val="006221F8"/>
    <w:rsid w:val="00623E11"/>
    <w:rsid w:val="00624E35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70D9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30F31"/>
    <w:rsid w:val="00734ABD"/>
    <w:rsid w:val="00740AA9"/>
    <w:rsid w:val="00745FA5"/>
    <w:rsid w:val="00752664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13C81"/>
    <w:rsid w:val="008151DF"/>
    <w:rsid w:val="0081753F"/>
    <w:rsid w:val="0082226A"/>
    <w:rsid w:val="00824C5E"/>
    <w:rsid w:val="00831BBB"/>
    <w:rsid w:val="0083207B"/>
    <w:rsid w:val="00844F3C"/>
    <w:rsid w:val="00853856"/>
    <w:rsid w:val="00856EC3"/>
    <w:rsid w:val="008578DE"/>
    <w:rsid w:val="008613FF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617D"/>
    <w:rsid w:val="00941215"/>
    <w:rsid w:val="009413E5"/>
    <w:rsid w:val="009449D1"/>
    <w:rsid w:val="00946167"/>
    <w:rsid w:val="0094653E"/>
    <w:rsid w:val="009503F3"/>
    <w:rsid w:val="00951998"/>
    <w:rsid w:val="00952307"/>
    <w:rsid w:val="0095426C"/>
    <w:rsid w:val="00955209"/>
    <w:rsid w:val="00956680"/>
    <w:rsid w:val="0096120D"/>
    <w:rsid w:val="00961249"/>
    <w:rsid w:val="0096165B"/>
    <w:rsid w:val="00963DB7"/>
    <w:rsid w:val="00964210"/>
    <w:rsid w:val="0096682A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B335C"/>
    <w:rsid w:val="009B5D29"/>
    <w:rsid w:val="009B6471"/>
    <w:rsid w:val="009B69D9"/>
    <w:rsid w:val="009B6D9C"/>
    <w:rsid w:val="009C2DA4"/>
    <w:rsid w:val="009C7029"/>
    <w:rsid w:val="009D10A9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F44"/>
    <w:rsid w:val="00A24831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646C8"/>
    <w:rsid w:val="00A6572E"/>
    <w:rsid w:val="00A65AE5"/>
    <w:rsid w:val="00A67C37"/>
    <w:rsid w:val="00A7072F"/>
    <w:rsid w:val="00A70AF5"/>
    <w:rsid w:val="00A74A3A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3ACE"/>
    <w:rsid w:val="00AD7089"/>
    <w:rsid w:val="00AD7DB2"/>
    <w:rsid w:val="00AE3A0C"/>
    <w:rsid w:val="00AE63D2"/>
    <w:rsid w:val="00AE7A0B"/>
    <w:rsid w:val="00AF4367"/>
    <w:rsid w:val="00B0097D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53ED0"/>
    <w:rsid w:val="00B55EB2"/>
    <w:rsid w:val="00B5632A"/>
    <w:rsid w:val="00B56447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D2"/>
    <w:rsid w:val="00D77E91"/>
    <w:rsid w:val="00D82772"/>
    <w:rsid w:val="00D87C4A"/>
    <w:rsid w:val="00D948A7"/>
    <w:rsid w:val="00DA16A0"/>
    <w:rsid w:val="00DA4909"/>
    <w:rsid w:val="00DA5275"/>
    <w:rsid w:val="00DA67EE"/>
    <w:rsid w:val="00DA7674"/>
    <w:rsid w:val="00DB0C68"/>
    <w:rsid w:val="00DB2BD5"/>
    <w:rsid w:val="00DB55A5"/>
    <w:rsid w:val="00DC2F30"/>
    <w:rsid w:val="00DD5325"/>
    <w:rsid w:val="00DD58C2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6141E"/>
    <w:rsid w:val="00E61590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5004"/>
    <w:rsid w:val="00E967C5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F02008"/>
    <w:rsid w:val="00F024C1"/>
    <w:rsid w:val="00F02C00"/>
    <w:rsid w:val="00F05067"/>
    <w:rsid w:val="00F11638"/>
    <w:rsid w:val="00F151B0"/>
    <w:rsid w:val="00F153A6"/>
    <w:rsid w:val="00F16B60"/>
    <w:rsid w:val="00F211C7"/>
    <w:rsid w:val="00F228C4"/>
    <w:rsid w:val="00F2457A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D6B92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33</Pages>
  <Words>3136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23</cp:revision>
  <cp:lastPrinted>2022-06-30T13:13:00Z</cp:lastPrinted>
  <dcterms:created xsi:type="dcterms:W3CDTF">2022-03-22T12:24:00Z</dcterms:created>
  <dcterms:modified xsi:type="dcterms:W3CDTF">2022-06-30T13:27:00Z</dcterms:modified>
</cp:coreProperties>
</file>