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77777777" w:rsidR="00EE09BF" w:rsidRPr="00A41E1B" w:rsidRDefault="00EE09BF" w:rsidP="00E9178A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76F3095A" w14:textId="77777777" w:rsidR="00EE09BF" w:rsidRPr="006C2465" w:rsidRDefault="00EE09BF" w:rsidP="00E9178A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E9178A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71149EBA" w:rsidR="00EE09BF" w:rsidRPr="005C1A6A" w:rsidRDefault="00EE09BF" w:rsidP="00E9178A">
      <w:pPr>
        <w:rPr>
          <w:rFonts w:cstheme="minorHAnsi"/>
          <w:color w:val="A6A6A6"/>
          <w:sz w:val="40"/>
        </w:rPr>
      </w:pPr>
      <w:r w:rsidRPr="00E9178A">
        <w:rPr>
          <w:rFonts w:cstheme="minorHAnsi"/>
          <w:color w:val="A6A6A6"/>
          <w:sz w:val="40"/>
        </w:rPr>
        <w:t xml:space="preserve">VÝZVA Č. </w:t>
      </w:r>
      <w:r w:rsidR="007E1ED4" w:rsidRPr="00E9178A">
        <w:rPr>
          <w:rFonts w:cstheme="minorHAnsi"/>
          <w:color w:val="A6A6A6"/>
          <w:sz w:val="40"/>
        </w:rPr>
        <w:t>31_22_</w:t>
      </w:r>
      <w:r w:rsidR="001C5ED5" w:rsidRPr="00E9178A">
        <w:rPr>
          <w:rFonts w:cstheme="minorHAnsi"/>
          <w:color w:val="A6A6A6"/>
          <w:sz w:val="40"/>
        </w:rPr>
        <w:t>045</w:t>
      </w:r>
    </w:p>
    <w:p w14:paraId="67ABD465" w14:textId="5E0EF6EF" w:rsidR="00EE09BF" w:rsidRPr="005C1A6A" w:rsidRDefault="00EE09BF" w:rsidP="00EE09BF">
      <w:pPr>
        <w:pStyle w:val="Zkladntext"/>
        <w:spacing w:before="4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89937778"/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Budování kapacit předškolního zařízení dle zákona </w:t>
      </w:r>
      <w:r w:rsidR="001158B8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č. 247/2014 Sb. o poskytování služby péče o dítě </w:t>
      </w:r>
      <w:r w:rsidR="00304A2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br/>
      </w: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v dětské skupině a o změně souvisejících zákonů</w:t>
      </w:r>
      <w:r w:rsidR="00A400EE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 – veřejný sektor</w:t>
      </w:r>
    </w:p>
    <w:bookmarkEnd w:id="1"/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0CD3B541" w:rsidR="00EE09BF" w:rsidRPr="00A41E1B" w:rsidRDefault="00EE09BF" w:rsidP="00E9178A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1158B8">
        <w:rPr>
          <w:rFonts w:cstheme="minorHAnsi"/>
          <w:color w:val="A6A6A6"/>
          <w:sz w:val="40"/>
        </w:rPr>
        <w:t>4</w:t>
      </w:r>
    </w:p>
    <w:p w14:paraId="78942597" w14:textId="77777777" w:rsidR="00EE09BF" w:rsidRP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0E127653" w:rsidR="00EE09BF" w:rsidRPr="00E9178A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917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CD1E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3A7105D3" w14:textId="29F2D5E7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D244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64449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  <w:r w:rsidR="0062705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0E5F3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131CA4" w:rsidRPr="00131CA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</w:t>
      </w:r>
      <w:r w:rsidR="00CD1EC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</w:p>
    <w:p w14:paraId="330A8A1D" w14:textId="77777777" w:rsidR="00CD1EC0" w:rsidRPr="00EE09BF" w:rsidRDefault="00CD1EC0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5DC8CDE2" w14:textId="49A2EEEC" w:rsidR="0016633C" w:rsidRDefault="004D6B92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61653562" w:history="1">
            <w:r w:rsidR="0016633C" w:rsidRPr="001B3255">
              <w:rPr>
                <w:rStyle w:val="Hypertextovodkaz"/>
                <w:caps/>
                <w:noProof/>
              </w:rPr>
              <w:t>1.</w:t>
            </w:r>
            <w:r w:rsidR="0016633C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16633C" w:rsidRPr="001B3255">
              <w:rPr>
                <w:rStyle w:val="Hypertextovodkaz"/>
                <w:caps/>
                <w:noProof/>
              </w:rPr>
              <w:t>IDENTIFIKACE DOKUMENTU</w:t>
            </w:r>
            <w:r w:rsidR="0016633C">
              <w:rPr>
                <w:noProof/>
                <w:webHidden/>
              </w:rPr>
              <w:tab/>
            </w:r>
            <w:r w:rsidR="0016633C">
              <w:rPr>
                <w:noProof/>
                <w:webHidden/>
              </w:rPr>
              <w:fldChar w:fldCharType="begin"/>
            </w:r>
            <w:r w:rsidR="0016633C">
              <w:rPr>
                <w:noProof/>
                <w:webHidden/>
              </w:rPr>
              <w:instrText xml:space="preserve"> PAGEREF _Toc161653562 \h </w:instrText>
            </w:r>
            <w:r w:rsidR="0016633C">
              <w:rPr>
                <w:noProof/>
                <w:webHidden/>
              </w:rPr>
            </w:r>
            <w:r w:rsidR="0016633C">
              <w:rPr>
                <w:noProof/>
                <w:webHidden/>
              </w:rPr>
              <w:fldChar w:fldCharType="separate"/>
            </w:r>
            <w:r w:rsidR="0016633C">
              <w:rPr>
                <w:noProof/>
                <w:webHidden/>
              </w:rPr>
              <w:t>4</w:t>
            </w:r>
            <w:r w:rsidR="0016633C">
              <w:rPr>
                <w:noProof/>
                <w:webHidden/>
              </w:rPr>
              <w:fldChar w:fldCharType="end"/>
            </w:r>
          </w:hyperlink>
        </w:p>
        <w:p w14:paraId="7B8F4E16" w14:textId="522D5171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63" w:history="1">
            <w:r w:rsidRPr="001B3255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IDENTIFIKAČNÍ ÚDAJE A CHARAKTERISTIKY PŘEDKLADATELE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38CEA" w14:textId="4DB2B3BA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64" w:history="1">
            <w:r w:rsidRPr="001B3255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Charakteristika projektu a jeho soulad s VÝZVOU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1CEA3" w14:textId="027F9A8D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65" w:history="1">
            <w:r w:rsidRPr="001B3255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D1370E" w14:textId="0CB1B3DE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66" w:history="1">
            <w:r w:rsidRPr="001B3255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9E6E2" w14:textId="06719B92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67" w:history="1">
            <w:r w:rsidRPr="001B3255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B3AED" w14:textId="2F0D30D0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68" w:history="1">
            <w:r w:rsidRPr="001B3255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F0733C" w14:textId="7E1EDF0E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69" w:history="1">
            <w:r w:rsidRPr="001B3255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FINANČNÍ ANALÝZA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1962C" w14:textId="5F74D144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70" w:history="1">
            <w:r w:rsidRPr="001B3255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AD381" w14:textId="002C33AD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71" w:history="1">
            <w:r w:rsidRPr="001B3255">
              <w:rPr>
                <w:rStyle w:val="Hypertextovodkaz"/>
                <w:caps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0B436" w14:textId="058169BA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72" w:history="1">
            <w:r w:rsidRPr="001B3255">
              <w:rPr>
                <w:rStyle w:val="Hypertextovodkaz"/>
                <w:caps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caps/>
                <w:noProof/>
              </w:rPr>
              <w:t>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E45DE" w14:textId="31824442" w:rsidR="0016633C" w:rsidRDefault="0016633C" w:rsidP="0016633C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1653573" w:history="1">
            <w:r w:rsidRPr="001B3255">
              <w:rPr>
                <w:rStyle w:val="Hypertextovodkaz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B3255">
              <w:rPr>
                <w:rStyle w:val="Hypertextovodkaz"/>
                <w:noProof/>
              </w:rPr>
              <w:t>PŘÍLOHY OSNOVY – vzory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_Toc161653573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24554" w14:textId="4CC9357A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17A13226" w14:textId="77777777" w:rsidR="000519BC" w:rsidRPr="00806D6A" w:rsidRDefault="000519BC" w:rsidP="000519BC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p w14:paraId="7B87F146" w14:textId="67B44C4A" w:rsidR="000519BC" w:rsidRDefault="000519BC" w:rsidP="00EE09BF"/>
    <w:tbl>
      <w:tblPr>
        <w:tblStyle w:val="TableNormal"/>
        <w:tblW w:w="546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930"/>
        <w:gridCol w:w="1241"/>
        <w:gridCol w:w="1461"/>
        <w:gridCol w:w="3874"/>
        <w:gridCol w:w="1593"/>
      </w:tblGrid>
      <w:tr w:rsidR="000519BC" w:rsidRPr="000519BC" w14:paraId="48AA4F98" w14:textId="77777777" w:rsidTr="008A1021">
        <w:trPr>
          <w:trHeight w:val="841"/>
        </w:trPr>
        <w:tc>
          <w:tcPr>
            <w:tcW w:w="802" w:type="dxa"/>
            <w:shd w:val="clear" w:color="auto" w:fill="auto"/>
          </w:tcPr>
          <w:p w14:paraId="293FF880" w14:textId="3B87ED5A" w:rsidR="000519BC" w:rsidRPr="000519BC" w:rsidRDefault="000519BC" w:rsidP="000519BC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930" w:type="dxa"/>
            <w:shd w:val="clear" w:color="auto" w:fill="auto"/>
          </w:tcPr>
          <w:p w14:paraId="162D19E6" w14:textId="68A9657E" w:rsidR="000519BC" w:rsidRPr="000519BC" w:rsidRDefault="000519BC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1241" w:type="dxa"/>
            <w:shd w:val="clear" w:color="auto" w:fill="auto"/>
          </w:tcPr>
          <w:p w14:paraId="5B474666" w14:textId="45A77DC5" w:rsidR="000519BC" w:rsidRPr="000519BC" w:rsidRDefault="000519BC" w:rsidP="000519BC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461" w:type="dxa"/>
            <w:shd w:val="clear" w:color="auto" w:fill="auto"/>
          </w:tcPr>
          <w:p w14:paraId="58649996" w14:textId="4590D717" w:rsidR="000519BC" w:rsidRPr="000519BC" w:rsidRDefault="000519BC" w:rsidP="000519BC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3874" w:type="dxa"/>
            <w:shd w:val="clear" w:color="auto" w:fill="auto"/>
          </w:tcPr>
          <w:p w14:paraId="2664E3DD" w14:textId="6098761B" w:rsidR="000519BC" w:rsidRPr="000519BC" w:rsidRDefault="000519BC" w:rsidP="000519BC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1593" w:type="dxa"/>
            <w:shd w:val="clear" w:color="auto" w:fill="auto"/>
          </w:tcPr>
          <w:p w14:paraId="43D3636A" w14:textId="77777777" w:rsidR="000519BC" w:rsidRDefault="000519BC" w:rsidP="000519BC">
            <w:pPr>
              <w:spacing w:line="261" w:lineRule="exact"/>
              <w:ind w:left="105"/>
              <w:rPr>
                <w:rFonts w:cstheme="minorHAnsi"/>
                <w:b/>
                <w:bCs/>
                <w:lang w:val="cs-CZ"/>
              </w:rPr>
            </w:pPr>
            <w:r w:rsidRPr="008E506F">
              <w:rPr>
                <w:rFonts w:cstheme="minorHAnsi"/>
                <w:b/>
                <w:bCs/>
                <w:lang w:val="cs-CZ"/>
              </w:rPr>
              <w:t>Datum platnosti revize</w:t>
            </w:r>
            <w:r>
              <w:rPr>
                <w:rFonts w:cstheme="minorHAnsi"/>
                <w:b/>
                <w:bCs/>
                <w:lang w:val="cs-CZ"/>
              </w:rPr>
              <w:t xml:space="preserve"> od</w:t>
            </w:r>
          </w:p>
          <w:p w14:paraId="07865CFF" w14:textId="53F7C119" w:rsidR="005018E9" w:rsidRPr="000519BC" w:rsidRDefault="005018E9" w:rsidP="000519BC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0BF723A0" w14:textId="77777777" w:rsidTr="00BC6F74">
        <w:trPr>
          <w:trHeight w:val="699"/>
        </w:trPr>
        <w:tc>
          <w:tcPr>
            <w:tcW w:w="802" w:type="dxa"/>
            <w:vMerge w:val="restart"/>
          </w:tcPr>
          <w:p w14:paraId="48BC5375" w14:textId="2686208D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1</w:t>
            </w:r>
          </w:p>
        </w:tc>
        <w:tc>
          <w:tcPr>
            <w:tcW w:w="930" w:type="dxa"/>
            <w:shd w:val="clear" w:color="auto" w:fill="auto"/>
          </w:tcPr>
          <w:p w14:paraId="7BDA9627" w14:textId="29DB457D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lang w:val="cs-CZ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14:paraId="0BBF5088" w14:textId="3D6EC1C8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4</w:t>
            </w:r>
          </w:p>
        </w:tc>
        <w:tc>
          <w:tcPr>
            <w:tcW w:w="1461" w:type="dxa"/>
            <w:shd w:val="clear" w:color="auto" w:fill="auto"/>
          </w:tcPr>
          <w:p w14:paraId="45811659" w14:textId="5F299E08" w:rsidR="00B92001" w:rsidRPr="000519BC" w:rsidRDefault="00B92001" w:rsidP="005018E9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lang w:val="cs-CZ"/>
              </w:rPr>
              <w:t>Identifikace dokumentu</w:t>
            </w:r>
          </w:p>
        </w:tc>
        <w:tc>
          <w:tcPr>
            <w:tcW w:w="3874" w:type="dxa"/>
            <w:shd w:val="clear" w:color="auto" w:fill="auto"/>
          </w:tcPr>
          <w:p w14:paraId="5AA09523" w14:textId="77777777" w:rsidR="00B92001" w:rsidRDefault="00B92001" w:rsidP="005018E9">
            <w:pPr>
              <w:rPr>
                <w:lang w:val="cs-CZ"/>
              </w:rPr>
            </w:pPr>
            <w:r>
              <w:rPr>
                <w:lang w:val="cs-CZ"/>
              </w:rPr>
              <w:t>Zrušení přílohy Analýza potřebnosti zřízení navrhované infrastruktury v území a přečíslování příloh.</w:t>
            </w:r>
          </w:p>
          <w:p w14:paraId="1DB71D88" w14:textId="77777777" w:rsidR="00B92001" w:rsidRPr="000519BC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1593" w:type="dxa"/>
            <w:vMerge w:val="restart"/>
          </w:tcPr>
          <w:p w14:paraId="14F4BCAE" w14:textId="4F161E44" w:rsidR="00B92001" w:rsidRPr="000519BC" w:rsidRDefault="0005219C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A1021">
              <w:rPr>
                <w:rFonts w:ascii="Calibri" w:eastAsia="Calibri" w:hAnsi="Calibri" w:cs="Calibri"/>
                <w:lang w:eastAsia="cs-CZ" w:bidi="cs-CZ"/>
              </w:rPr>
              <w:t>1</w:t>
            </w:r>
            <w:r>
              <w:rPr>
                <w:rFonts w:ascii="Calibri" w:eastAsia="Calibri" w:hAnsi="Calibri" w:cs="Calibri"/>
                <w:lang w:eastAsia="cs-CZ" w:bidi="cs-CZ"/>
              </w:rPr>
              <w:t>8</w:t>
            </w:r>
            <w:r w:rsidR="00B92001" w:rsidRPr="00B92001">
              <w:rPr>
                <w:rFonts w:ascii="Calibri" w:eastAsia="Calibri" w:hAnsi="Calibri" w:cs="Calibri"/>
                <w:lang w:eastAsia="cs-CZ" w:bidi="cs-CZ"/>
              </w:rPr>
              <w:t>. 3. 2024</w:t>
            </w:r>
          </w:p>
        </w:tc>
      </w:tr>
      <w:tr w:rsidR="00B92001" w:rsidRPr="000519BC" w14:paraId="5FCFAE77" w14:textId="77777777" w:rsidTr="00BC6F74">
        <w:trPr>
          <w:trHeight w:val="699"/>
        </w:trPr>
        <w:tc>
          <w:tcPr>
            <w:tcW w:w="802" w:type="dxa"/>
            <w:vMerge/>
          </w:tcPr>
          <w:p w14:paraId="231E5E62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  <w:shd w:val="clear" w:color="auto" w:fill="auto"/>
          </w:tcPr>
          <w:p w14:paraId="5F17A45A" w14:textId="5D863FB2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 w:rsidRPr="00806D6A">
              <w:rPr>
                <w:rFonts w:cstheme="minorHAnsi"/>
              </w:rPr>
              <w:t>2</w:t>
            </w:r>
          </w:p>
        </w:tc>
        <w:tc>
          <w:tcPr>
            <w:tcW w:w="1241" w:type="dxa"/>
            <w:shd w:val="clear" w:color="auto" w:fill="auto"/>
          </w:tcPr>
          <w:p w14:paraId="2908E6DD" w14:textId="0621CE9C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5</w:t>
            </w:r>
          </w:p>
        </w:tc>
        <w:tc>
          <w:tcPr>
            <w:tcW w:w="1461" w:type="dxa"/>
            <w:shd w:val="clear" w:color="auto" w:fill="auto"/>
          </w:tcPr>
          <w:p w14:paraId="66357E66" w14:textId="77777777" w:rsidR="00B92001" w:rsidRPr="00806D6A" w:rsidRDefault="00B92001" w:rsidP="005018E9">
            <w:pPr>
              <w:rPr>
                <w:caps/>
                <w:lang w:val="cs-CZ"/>
              </w:rPr>
            </w:pPr>
            <w:r w:rsidRPr="00806D6A">
              <w:rPr>
                <w:lang w:val="cs-CZ"/>
              </w:rPr>
              <w:t>Identifikační údaje a charakteristiky</w:t>
            </w:r>
            <w:r w:rsidRPr="00806D6A">
              <w:rPr>
                <w:caps/>
                <w:lang w:val="cs-CZ"/>
              </w:rPr>
              <w:t xml:space="preserve"> </w:t>
            </w:r>
            <w:r w:rsidRPr="00806D6A">
              <w:rPr>
                <w:lang w:val="cs-CZ"/>
              </w:rPr>
              <w:t>předkladatele</w:t>
            </w:r>
            <w:r w:rsidRPr="00806D6A">
              <w:rPr>
                <w:caps/>
                <w:lang w:val="cs-CZ"/>
              </w:rPr>
              <w:t xml:space="preserve"> </w:t>
            </w:r>
          </w:p>
          <w:p w14:paraId="558D81C7" w14:textId="66C0FEED" w:rsidR="00B92001" w:rsidRPr="000519BC" w:rsidRDefault="00B92001" w:rsidP="005018E9">
            <w:pPr>
              <w:ind w:left="143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3874" w:type="dxa"/>
            <w:shd w:val="clear" w:color="auto" w:fill="auto"/>
          </w:tcPr>
          <w:p w14:paraId="30B892CD" w14:textId="20BB8859" w:rsidR="00B92001" w:rsidRPr="000519BC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eastAsia="cs-CZ" w:bidi="cs-CZ"/>
              </w:rPr>
            </w:pPr>
            <w:r w:rsidRPr="00806D6A">
              <w:rPr>
                <w:lang w:val="cs-CZ"/>
              </w:rPr>
              <w:t>Doplnění Kategorie podniku podle velikosti (malý, střední, velký)</w:t>
            </w:r>
            <w:r>
              <w:rPr>
                <w:lang w:val="cs-CZ"/>
              </w:rPr>
              <w:t xml:space="preserve"> pro potřeby monitoringu NPO.</w:t>
            </w:r>
          </w:p>
        </w:tc>
        <w:tc>
          <w:tcPr>
            <w:tcW w:w="1593" w:type="dxa"/>
            <w:vMerge/>
          </w:tcPr>
          <w:p w14:paraId="33E47E57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650C4557" w14:textId="77777777" w:rsidTr="005018E9">
        <w:trPr>
          <w:trHeight w:val="699"/>
        </w:trPr>
        <w:tc>
          <w:tcPr>
            <w:tcW w:w="802" w:type="dxa"/>
            <w:vMerge/>
          </w:tcPr>
          <w:p w14:paraId="3D64E36C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6275780E" w14:textId="76E72328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4</w:t>
            </w:r>
          </w:p>
        </w:tc>
        <w:tc>
          <w:tcPr>
            <w:tcW w:w="1241" w:type="dxa"/>
          </w:tcPr>
          <w:p w14:paraId="4F8B9869" w14:textId="56EE5A34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8</w:t>
            </w:r>
          </w:p>
        </w:tc>
        <w:tc>
          <w:tcPr>
            <w:tcW w:w="1461" w:type="dxa"/>
          </w:tcPr>
          <w:p w14:paraId="3962E07E" w14:textId="304A631D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Zdůvodnění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potřebnosti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realizace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</w:p>
        </w:tc>
        <w:tc>
          <w:tcPr>
            <w:tcW w:w="3874" w:type="dxa"/>
          </w:tcPr>
          <w:p w14:paraId="10CA32DE" w14:textId="77777777" w:rsidR="00B9200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Přidání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 w:rsidRPr="005018E9">
              <w:rPr>
                <w:rFonts w:ascii="Calibri" w:eastAsia="Calibri" w:hAnsi="Calibri" w:cs="Calibri"/>
                <w:lang w:val="cs-CZ" w:eastAsia="cs-CZ" w:bidi="cs-CZ"/>
              </w:rPr>
              <w:t>poznámky</w:t>
            </w:r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pod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čarou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č. 4,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která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specifikuje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, v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kterých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případech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má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žadatel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vyplňovat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„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Popis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souladu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projektového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záměru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se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strategickými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záměry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>/</w:t>
            </w:r>
            <w:proofErr w:type="spellStart"/>
            <w:r w:rsidRPr="005018E9">
              <w:rPr>
                <w:rFonts w:ascii="Calibri" w:eastAsia="Calibri" w:hAnsi="Calibri" w:cs="Calibri"/>
                <w:lang w:eastAsia="cs-CZ" w:bidi="cs-CZ"/>
              </w:rPr>
              <w:t>dokumenty</w:t>
            </w:r>
            <w:proofErr w:type="spellEnd"/>
            <w:r w:rsidRPr="005018E9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proofErr w:type="gramStart"/>
            <w:r w:rsidRPr="005018E9">
              <w:rPr>
                <w:rFonts w:ascii="Calibri" w:eastAsia="Calibri" w:hAnsi="Calibri" w:cs="Calibri"/>
                <w:lang w:eastAsia="cs-CZ" w:bidi="cs-CZ"/>
              </w:rPr>
              <w:t>obce</w:t>
            </w:r>
            <w:proofErr w:type="spellEnd"/>
            <w:r>
              <w:rPr>
                <w:rFonts w:ascii="Calibri" w:eastAsia="Calibri" w:hAnsi="Calibri" w:cs="Calibri"/>
                <w:lang w:val="cs-CZ" w:eastAsia="cs-CZ" w:bidi="cs-CZ"/>
              </w:rPr>
              <w:t>“</w:t>
            </w:r>
            <w:proofErr w:type="gramEnd"/>
            <w:r>
              <w:rPr>
                <w:rFonts w:ascii="Calibri" w:eastAsia="Calibri" w:hAnsi="Calibri" w:cs="Calibri"/>
                <w:lang w:val="cs-CZ" w:eastAsia="cs-CZ" w:bidi="cs-CZ"/>
              </w:rPr>
              <w:t>.</w:t>
            </w:r>
          </w:p>
          <w:p w14:paraId="6B5D839A" w14:textId="63697EA0" w:rsidR="00B92001" w:rsidRPr="008A1021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</w:p>
        </w:tc>
        <w:tc>
          <w:tcPr>
            <w:tcW w:w="1593" w:type="dxa"/>
            <w:vMerge/>
          </w:tcPr>
          <w:p w14:paraId="7D8EA992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589092CE" w14:textId="77777777" w:rsidTr="005018E9">
        <w:trPr>
          <w:trHeight w:val="699"/>
        </w:trPr>
        <w:tc>
          <w:tcPr>
            <w:tcW w:w="802" w:type="dxa"/>
            <w:vMerge/>
          </w:tcPr>
          <w:p w14:paraId="22CD0BD3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2F4B62BD" w14:textId="09E92D4F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5</w:t>
            </w:r>
          </w:p>
        </w:tc>
        <w:tc>
          <w:tcPr>
            <w:tcW w:w="1241" w:type="dxa"/>
          </w:tcPr>
          <w:p w14:paraId="7A17B244" w14:textId="2AD5B4E4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10</w:t>
            </w:r>
          </w:p>
        </w:tc>
        <w:tc>
          <w:tcPr>
            <w:tcW w:w="1461" w:type="dxa"/>
          </w:tcPr>
          <w:p w14:paraId="7A1ED116" w14:textId="7EA14EC8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Podrobný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popis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</w:p>
        </w:tc>
        <w:tc>
          <w:tcPr>
            <w:tcW w:w="3874" w:type="dxa"/>
          </w:tcPr>
          <w:p w14:paraId="7345AAC7" w14:textId="77777777" w:rsidR="00B9200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Doplnění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oddílu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„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Popis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opatření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ve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vztahu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k DNSH („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významně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proofErr w:type="gramStart"/>
            <w:r w:rsidRPr="004C32B6">
              <w:rPr>
                <w:rFonts w:ascii="Calibri" w:eastAsia="Calibri" w:hAnsi="Calibri" w:cs="Calibri"/>
                <w:lang w:eastAsia="cs-CZ" w:bidi="cs-CZ"/>
              </w:rPr>
              <w:t>nepoškozovat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>“</w:t>
            </w:r>
            <w:proofErr w:type="gram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) a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implementace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principů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DNSH do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zadávací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dokumentace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k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veřejným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zakázkám</w:t>
            </w:r>
            <w:proofErr w:type="spellEnd"/>
            <w:r>
              <w:rPr>
                <w:rFonts w:ascii="Calibri" w:eastAsia="Calibri" w:hAnsi="Calibri" w:cs="Calibri"/>
                <w:lang w:val="cs-CZ" w:eastAsia="cs-CZ" w:bidi="cs-CZ"/>
              </w:rPr>
              <w:t>“ a specifikace postupu, jak ho má žadatel vyplňovat.</w:t>
            </w:r>
          </w:p>
          <w:p w14:paraId="108EFF5D" w14:textId="77777777" w:rsidR="00B9200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r>
              <w:rPr>
                <w:rFonts w:ascii="Calibri" w:eastAsia="Calibri" w:hAnsi="Calibri" w:cs="Calibri"/>
                <w:lang w:val="cs-CZ" w:eastAsia="cs-CZ" w:bidi="cs-CZ"/>
              </w:rPr>
              <w:t>Doplnění oddílu „</w:t>
            </w:r>
            <w:r w:rsidRPr="00A43B04">
              <w:rPr>
                <w:rFonts w:ascii="Calibri" w:eastAsia="Calibri" w:hAnsi="Calibri" w:cs="Calibri"/>
                <w:lang w:val="cs-CZ" w:eastAsia="cs-CZ" w:bidi="cs-CZ"/>
              </w:rPr>
              <w:t>Popis povinných informačních a propagačních nástrojů projektu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“ a specifikace, jak ho má žadatel vyplňovat.</w:t>
            </w:r>
          </w:p>
          <w:p w14:paraId="6CBB856D" w14:textId="77AF2613" w:rsidR="00B92001" w:rsidRPr="008A1021" w:rsidDel="003E2B32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</w:p>
        </w:tc>
        <w:tc>
          <w:tcPr>
            <w:tcW w:w="1593" w:type="dxa"/>
            <w:vMerge/>
          </w:tcPr>
          <w:p w14:paraId="70FA9770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4BA10595" w14:textId="77777777" w:rsidTr="005018E9">
        <w:trPr>
          <w:trHeight w:val="699"/>
        </w:trPr>
        <w:tc>
          <w:tcPr>
            <w:tcW w:w="802" w:type="dxa"/>
            <w:vMerge/>
          </w:tcPr>
          <w:p w14:paraId="19F842A2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6420EEEE" w14:textId="3589A63C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8</w:t>
            </w:r>
          </w:p>
        </w:tc>
        <w:tc>
          <w:tcPr>
            <w:tcW w:w="1241" w:type="dxa"/>
          </w:tcPr>
          <w:p w14:paraId="5E7B157F" w14:textId="4CB78614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21, 22, 23, 24, 25</w:t>
            </w:r>
            <w:r w:rsidR="00CB5233">
              <w:rPr>
                <w:rFonts w:ascii="Calibri" w:eastAsia="Calibri" w:hAnsi="Calibri" w:cs="Calibri"/>
                <w:lang w:eastAsia="cs-CZ" w:bidi="cs-CZ"/>
              </w:rPr>
              <w:t>, 26</w:t>
            </w:r>
          </w:p>
        </w:tc>
        <w:tc>
          <w:tcPr>
            <w:tcW w:w="1461" w:type="dxa"/>
          </w:tcPr>
          <w:p w14:paraId="32F49EB3" w14:textId="657ACECC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Finanční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analýza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</w:p>
        </w:tc>
        <w:tc>
          <w:tcPr>
            <w:tcW w:w="3874" w:type="dxa"/>
          </w:tcPr>
          <w:p w14:paraId="5516B03C" w14:textId="6B44E375" w:rsidR="00B92001" w:rsidRPr="008A102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Úprava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celé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kapitoly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z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důvodu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získání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podrobnějších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informací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o </w:t>
            </w:r>
            <w:r w:rsidRPr="004C32B6">
              <w:rPr>
                <w:rFonts w:ascii="Calibri" w:eastAsia="Calibri" w:hAnsi="Calibri" w:cs="Calibri"/>
                <w:lang w:val="cs-CZ" w:eastAsia="cs-CZ" w:bidi="cs-CZ"/>
              </w:rPr>
              <w:t>finanční</w:t>
            </w:r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analýza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předkládaného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4C32B6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  <w:r w:rsidRPr="004C32B6">
              <w:rPr>
                <w:rFonts w:ascii="Calibri" w:eastAsia="Calibri" w:hAnsi="Calibri" w:cs="Calibri"/>
                <w:lang w:eastAsia="cs-CZ" w:bidi="cs-CZ"/>
              </w:rPr>
              <w:t>.</w:t>
            </w:r>
          </w:p>
          <w:p w14:paraId="6D7912A4" w14:textId="11EF56EE" w:rsidR="00B92001" w:rsidRPr="008A102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</w:p>
        </w:tc>
        <w:tc>
          <w:tcPr>
            <w:tcW w:w="1593" w:type="dxa"/>
            <w:vMerge/>
          </w:tcPr>
          <w:p w14:paraId="58CD00B5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469B7E71" w14:textId="77777777" w:rsidTr="005018E9">
        <w:trPr>
          <w:trHeight w:val="699"/>
        </w:trPr>
        <w:tc>
          <w:tcPr>
            <w:tcW w:w="802" w:type="dxa"/>
            <w:vMerge/>
          </w:tcPr>
          <w:p w14:paraId="10B59A52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21EDE946" w14:textId="3D51B2CD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9</w:t>
            </w:r>
          </w:p>
        </w:tc>
        <w:tc>
          <w:tcPr>
            <w:tcW w:w="1241" w:type="dxa"/>
          </w:tcPr>
          <w:p w14:paraId="3F1ADFB9" w14:textId="287E5E8D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27, 28</w:t>
            </w:r>
          </w:p>
        </w:tc>
        <w:tc>
          <w:tcPr>
            <w:tcW w:w="1461" w:type="dxa"/>
          </w:tcPr>
          <w:p w14:paraId="05058604" w14:textId="21A3466B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Výstupy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projektu</w:t>
            </w:r>
            <w:proofErr w:type="spellEnd"/>
          </w:p>
        </w:tc>
        <w:tc>
          <w:tcPr>
            <w:tcW w:w="3874" w:type="dxa"/>
          </w:tcPr>
          <w:p w14:paraId="0377B542" w14:textId="77777777" w:rsidR="00B9200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Doplnění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sloupce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„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Výchozí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hodnota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>”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 xml:space="preserve"> do tabulky indikátorů a specifikace způsobu vyplnění cílových hodnot a z</w:t>
            </w:r>
            <w:r w:rsidRPr="00CC538B">
              <w:rPr>
                <w:rFonts w:ascii="Calibri" w:eastAsia="Calibri" w:hAnsi="Calibri" w:cs="Calibri"/>
                <w:lang w:val="cs-CZ" w:eastAsia="cs-CZ" w:bidi="cs-CZ"/>
              </w:rPr>
              <w:t>působ výpočtu hodnot indikátoru</w:t>
            </w:r>
            <w:r>
              <w:rPr>
                <w:rFonts w:ascii="Calibri" w:eastAsia="Calibri" w:hAnsi="Calibri" w:cs="Calibri"/>
                <w:lang w:val="cs-CZ" w:eastAsia="cs-CZ" w:bidi="cs-CZ"/>
              </w:rPr>
              <w:t>.</w:t>
            </w:r>
          </w:p>
          <w:p w14:paraId="3FF2F7B5" w14:textId="64182C41" w:rsidR="00B92001" w:rsidRPr="008A102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</w:p>
        </w:tc>
        <w:tc>
          <w:tcPr>
            <w:tcW w:w="1593" w:type="dxa"/>
            <w:vMerge/>
          </w:tcPr>
          <w:p w14:paraId="6715B3B1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  <w:tr w:rsidR="00B92001" w:rsidRPr="000519BC" w14:paraId="00BC6A74" w14:textId="77777777" w:rsidTr="005018E9">
        <w:trPr>
          <w:trHeight w:val="699"/>
        </w:trPr>
        <w:tc>
          <w:tcPr>
            <w:tcW w:w="802" w:type="dxa"/>
            <w:vMerge/>
          </w:tcPr>
          <w:p w14:paraId="2A5376B7" w14:textId="77777777" w:rsidR="00B92001" w:rsidRPr="000519BC" w:rsidRDefault="00B92001" w:rsidP="005018E9">
            <w:pPr>
              <w:spacing w:line="281" w:lineRule="exact"/>
              <w:ind w:left="69"/>
              <w:rPr>
                <w:rFonts w:ascii="Calibri" w:eastAsia="Calibri" w:hAnsi="Calibri" w:cs="Calibri"/>
                <w:lang w:eastAsia="cs-CZ" w:bidi="cs-CZ"/>
              </w:rPr>
            </w:pPr>
          </w:p>
        </w:tc>
        <w:tc>
          <w:tcPr>
            <w:tcW w:w="930" w:type="dxa"/>
          </w:tcPr>
          <w:p w14:paraId="5EFE17E1" w14:textId="753769B6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12</w:t>
            </w:r>
          </w:p>
        </w:tc>
        <w:tc>
          <w:tcPr>
            <w:tcW w:w="1241" w:type="dxa"/>
          </w:tcPr>
          <w:p w14:paraId="54E704EE" w14:textId="054D2843" w:rsidR="00B92001" w:rsidRPr="000519BC" w:rsidRDefault="00B92001" w:rsidP="005018E9">
            <w:pPr>
              <w:spacing w:line="281" w:lineRule="exact"/>
              <w:ind w:left="100"/>
              <w:rPr>
                <w:rFonts w:ascii="Calibri" w:eastAsia="Calibri" w:hAnsi="Calibri" w:cs="Calibri"/>
                <w:lang w:eastAsia="cs-CZ" w:bidi="cs-CZ"/>
              </w:rPr>
            </w:pPr>
            <w:r>
              <w:rPr>
                <w:rFonts w:ascii="Calibri" w:eastAsia="Calibri" w:hAnsi="Calibri" w:cs="Calibri"/>
                <w:lang w:eastAsia="cs-CZ" w:bidi="cs-CZ"/>
              </w:rPr>
              <w:t>3</w:t>
            </w:r>
            <w:r w:rsidR="00CB5233">
              <w:rPr>
                <w:rFonts w:ascii="Calibri" w:eastAsia="Calibri" w:hAnsi="Calibri" w:cs="Calibri"/>
                <w:lang w:eastAsia="cs-CZ" w:bidi="cs-CZ"/>
              </w:rPr>
              <w:t>2</w:t>
            </w:r>
          </w:p>
        </w:tc>
        <w:tc>
          <w:tcPr>
            <w:tcW w:w="1461" w:type="dxa"/>
          </w:tcPr>
          <w:p w14:paraId="3DB4F168" w14:textId="4B3C0F9D" w:rsidR="00B92001" w:rsidRPr="008A1021" w:rsidRDefault="00B92001" w:rsidP="005018E9">
            <w:pPr>
              <w:ind w:left="143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Přílohy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osnovy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–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vzory</w:t>
            </w:r>
            <w:proofErr w:type="spellEnd"/>
          </w:p>
        </w:tc>
        <w:tc>
          <w:tcPr>
            <w:tcW w:w="3874" w:type="dxa"/>
          </w:tcPr>
          <w:p w14:paraId="619DFF8A" w14:textId="5380069E" w:rsidR="00B92001" w:rsidRPr="008A1021" w:rsidRDefault="00B92001" w:rsidP="005018E9">
            <w:pPr>
              <w:spacing w:line="261" w:lineRule="exact"/>
              <w:ind w:left="105" w:right="136"/>
              <w:jc w:val="both"/>
              <w:rPr>
                <w:rFonts w:ascii="Calibri" w:eastAsia="Calibri" w:hAnsi="Calibri" w:cs="Calibri"/>
                <w:lang w:val="cs-CZ" w:eastAsia="cs-CZ" w:bidi="cs-CZ"/>
              </w:rPr>
            </w:pP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Doplnění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textace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o 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slovo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 xml:space="preserve"> “</w:t>
            </w:r>
            <w:proofErr w:type="spellStart"/>
            <w:r w:rsidRPr="00CC538B">
              <w:rPr>
                <w:rFonts w:ascii="Calibri" w:eastAsia="Calibri" w:hAnsi="Calibri" w:cs="Calibri"/>
                <w:lang w:eastAsia="cs-CZ" w:bidi="cs-CZ"/>
              </w:rPr>
              <w:t>vzor</w:t>
            </w:r>
            <w:proofErr w:type="spellEnd"/>
            <w:r w:rsidRPr="00CC538B">
              <w:rPr>
                <w:rFonts w:ascii="Calibri" w:eastAsia="Calibri" w:hAnsi="Calibri" w:cs="Calibri"/>
                <w:lang w:eastAsia="cs-CZ" w:bidi="cs-CZ"/>
              </w:rPr>
              <w:t>”.</w:t>
            </w:r>
          </w:p>
        </w:tc>
        <w:tc>
          <w:tcPr>
            <w:tcW w:w="1593" w:type="dxa"/>
            <w:vMerge/>
          </w:tcPr>
          <w:p w14:paraId="05614C65" w14:textId="77777777" w:rsidR="00B92001" w:rsidRPr="000519BC" w:rsidRDefault="00B92001" w:rsidP="005018E9">
            <w:pPr>
              <w:spacing w:line="261" w:lineRule="exact"/>
              <w:ind w:left="105"/>
              <w:rPr>
                <w:rFonts w:ascii="Calibri" w:eastAsia="Calibri" w:hAnsi="Calibri" w:cs="Calibri"/>
                <w:lang w:eastAsia="cs-CZ" w:bidi="cs-CZ"/>
              </w:rPr>
            </w:pPr>
          </w:p>
        </w:tc>
      </w:tr>
    </w:tbl>
    <w:p w14:paraId="6CF4BF3E" w14:textId="518C2D3C" w:rsidR="00B92001" w:rsidRDefault="00B92001" w:rsidP="00EE09BF"/>
    <w:p w14:paraId="130A0FB2" w14:textId="77777777" w:rsidR="00B92001" w:rsidRDefault="00B92001" w:rsidP="00EE09BF"/>
    <w:p w14:paraId="09B02D6B" w14:textId="77777777" w:rsidR="00B92001" w:rsidRDefault="00B92001">
      <w:r>
        <w:br w:type="page"/>
      </w:r>
    </w:p>
    <w:p w14:paraId="0DF8C2B3" w14:textId="62970363" w:rsidR="00F02008" w:rsidRPr="00551DFC" w:rsidRDefault="00F0200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" w:name="_Toc161329815"/>
      <w:bookmarkStart w:id="3" w:name="_Toc161653562"/>
      <w:bookmarkEnd w:id="2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551DFC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551DFC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6F703B10" w14:textId="051A3722" w:rsidR="007178AA" w:rsidRPr="00551DFC" w:rsidRDefault="0094653E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 w:rsidRPr="00551DFC">
              <w:t>Časový harmonogram realizace (</w:t>
            </w:r>
            <w:proofErr w:type="spellStart"/>
            <w:r w:rsidRPr="00551DFC">
              <w:t>Ganttův</w:t>
            </w:r>
            <w:proofErr w:type="spellEnd"/>
            <w:r w:rsidRPr="00551DFC">
              <w:t xml:space="preserve"> diagram)</w:t>
            </w:r>
            <w:r w:rsidR="00983473">
              <w:t xml:space="preserve"> ve formátu </w:t>
            </w:r>
            <w:proofErr w:type="spellStart"/>
            <w:r w:rsidR="00983473">
              <w:t>xls</w:t>
            </w:r>
            <w:proofErr w:type="spellEnd"/>
            <w:r w:rsidR="00983473">
              <w:t xml:space="preserve">. nebo </w:t>
            </w:r>
            <w:proofErr w:type="spellStart"/>
            <w:r w:rsidR="00983473">
              <w:t>pdf</w:t>
            </w:r>
            <w:proofErr w:type="spellEnd"/>
            <w:r w:rsidR="00983473">
              <w:t>.</w:t>
            </w:r>
          </w:p>
          <w:p w14:paraId="7EF0A29F" w14:textId="095256C3" w:rsidR="00620943" w:rsidRPr="00551DFC" w:rsidRDefault="006E68A8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bookmarkStart w:id="4" w:name="_Hlk121850112"/>
            <w:r w:rsidRPr="00551DFC">
              <w:t>Pomocná tabulka s</w:t>
            </w:r>
            <w:r w:rsidR="00925A02">
              <w:t xml:space="preserve"> přehledem podlahových ploch v objektu a jejich využitím </w:t>
            </w:r>
            <w:bookmarkEnd w:id="4"/>
            <w:r w:rsidR="00987F18">
              <w:t>(</w:t>
            </w:r>
            <w:r w:rsidR="00751EF7" w:rsidRPr="00551DFC">
              <w:t xml:space="preserve">dle </w:t>
            </w:r>
            <w:r w:rsidR="001B72D8" w:rsidRPr="00551DFC">
              <w:t xml:space="preserve">přiloženého </w:t>
            </w:r>
            <w:r w:rsidR="00751EF7" w:rsidRPr="00551DFC">
              <w:t>vzoru nebo podobná</w:t>
            </w:r>
            <w:r w:rsidR="009634AB">
              <w:t xml:space="preserve"> obsahující požadované údaje</w:t>
            </w:r>
            <w:r w:rsidR="00925A02">
              <w:t xml:space="preserve"> ve formátu </w:t>
            </w:r>
            <w:proofErr w:type="spellStart"/>
            <w:r w:rsidR="00925A02">
              <w:t>xls</w:t>
            </w:r>
            <w:proofErr w:type="spellEnd"/>
            <w:r w:rsidR="00925A02">
              <w:t>.</w:t>
            </w:r>
            <w:r w:rsidR="00987F18">
              <w:t>)</w:t>
            </w:r>
          </w:p>
          <w:p w14:paraId="4BB93185" w14:textId="09DF9B3F" w:rsidR="00B95536" w:rsidRPr="00551DFC" w:rsidRDefault="00D2099F" w:rsidP="005610BA">
            <w:pPr>
              <w:pStyle w:val="Odstavecseseznamem"/>
              <w:numPr>
                <w:ilvl w:val="0"/>
                <w:numId w:val="3"/>
              </w:numPr>
              <w:ind w:left="427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r w:rsidR="008379E7">
              <w:t xml:space="preserve"> ve formátu </w:t>
            </w:r>
            <w:proofErr w:type="spellStart"/>
            <w:r w:rsidR="0084310B">
              <w:t>xls</w:t>
            </w:r>
            <w:proofErr w:type="spellEnd"/>
            <w:r w:rsidR="0084310B">
              <w:t>.</w:t>
            </w:r>
          </w:p>
          <w:p w14:paraId="46DB79DD" w14:textId="30CEF2F5" w:rsidR="006E68A8" w:rsidRPr="00551DFC" w:rsidRDefault="006E68A8" w:rsidP="006E68A8"/>
          <w:p w14:paraId="7D0C3180" w14:textId="77777777" w:rsidR="001C00E3" w:rsidRPr="00551DFC" w:rsidRDefault="001C00E3" w:rsidP="001C00E3">
            <w:pPr>
              <w:pStyle w:val="Odstavecseseznamem"/>
              <w:ind w:left="427"/>
            </w:pPr>
          </w:p>
          <w:p w14:paraId="1A0C4533" w14:textId="77777777" w:rsidR="009F6A59" w:rsidRPr="00551DFC" w:rsidRDefault="009F6A59" w:rsidP="009F6A59">
            <w:pPr>
              <w:pStyle w:val="Odstavecseseznamem"/>
            </w:pPr>
          </w:p>
          <w:p w14:paraId="252DF26E" w14:textId="3801D6F3" w:rsidR="000506AC" w:rsidRPr="00551DFC" w:rsidRDefault="000506AC" w:rsidP="002B36F6"/>
        </w:tc>
      </w:tr>
    </w:tbl>
    <w:p w14:paraId="37FD1748" w14:textId="77777777" w:rsidR="006579AA" w:rsidRPr="00551DFC" w:rsidRDefault="006579AA" w:rsidP="005610BA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5" w:name="_Toc161653563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5"/>
      <w:r w:rsidR="00946167"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:rsidRPr="00551DFC" w14:paraId="49ECE02A" w14:textId="77777777" w:rsidTr="006E68A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6" w:name="_Hlk83242594"/>
            <w:bookmarkStart w:id="7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011574D5" w:rsidR="001807D9" w:rsidRPr="00551DFC" w:rsidRDefault="001807D9" w:rsidP="002B36F6"/>
        </w:tc>
      </w:tr>
      <w:bookmarkEnd w:id="6"/>
      <w:tr w:rsidR="00DE0B29" w:rsidRPr="00551DFC" w14:paraId="465E79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B7704F9" w14:textId="0A6655B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Informace o vlastnické a ovládací struktuře žadatele</w:t>
            </w:r>
          </w:p>
        </w:tc>
        <w:tc>
          <w:tcPr>
            <w:tcW w:w="9384" w:type="dxa"/>
            <w:vAlign w:val="center"/>
          </w:tcPr>
          <w:p w14:paraId="70068D0F" w14:textId="77777777" w:rsidR="00DE0B29" w:rsidRPr="00551DFC" w:rsidRDefault="00DE0B29" w:rsidP="00DE0B29"/>
        </w:tc>
      </w:tr>
      <w:tr w:rsidR="00DE0B29" w:rsidRPr="00551DFC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DE0B29" w:rsidRPr="00551DFC" w:rsidRDefault="00DE0B29" w:rsidP="00DE0B29"/>
        </w:tc>
      </w:tr>
      <w:tr w:rsidR="00CD1EC0" w:rsidRPr="00551DFC" w14:paraId="5CC2DB0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019A05" w14:textId="4CB2FEC1" w:rsidR="00CD1EC0" w:rsidRPr="00551DFC" w:rsidRDefault="00CD1EC0" w:rsidP="00DE0B29">
            <w:pPr>
              <w:tabs>
                <w:tab w:val="left" w:pos="0"/>
              </w:tabs>
            </w:pPr>
            <w:r w:rsidRPr="00CD1EC0">
              <w:t>Kategorie podniku podle velikosti (malý, střední, velký)</w:t>
            </w:r>
            <w:r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687E9FBC" w14:textId="3D081B2F" w:rsidR="00CD1EC0" w:rsidRPr="00CD1EC0" w:rsidRDefault="00CD1EC0" w:rsidP="00DE0B29">
            <w:pPr>
              <w:rPr>
                <w:i/>
                <w:iCs/>
              </w:rPr>
            </w:pPr>
            <w:r w:rsidRPr="00CD1EC0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DE0B29" w:rsidRPr="00551DFC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41539E9C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</w:t>
            </w:r>
            <w:r w:rsidR="00304A2A">
              <w:t xml:space="preserve"> </w:t>
            </w:r>
            <w:r w:rsidRPr="00551DFC">
              <w:t>s provozováním DS</w:t>
            </w:r>
            <w:r w:rsidR="00D670BC">
              <w:rPr>
                <w:rStyle w:val="Znakapoznpodarou"/>
              </w:rPr>
              <w:footnoteReference w:id="3"/>
            </w:r>
            <w:r w:rsidRPr="00551DFC">
              <w:t xml:space="preserve"> (pokud nemá, jak bude řešeno)</w:t>
            </w:r>
          </w:p>
        </w:tc>
        <w:tc>
          <w:tcPr>
            <w:tcW w:w="9384" w:type="dxa"/>
            <w:vAlign w:val="center"/>
          </w:tcPr>
          <w:p w14:paraId="236F425E" w14:textId="77777777" w:rsidR="00DE0B29" w:rsidRPr="00551DFC" w:rsidRDefault="00DE0B29" w:rsidP="00DE0B29"/>
        </w:tc>
      </w:tr>
      <w:tr w:rsidR="00DE0B29" w:rsidRPr="00551DF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řízením investičních projektů 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DE0B29" w:rsidRPr="00551DFC" w:rsidRDefault="00DE0B29" w:rsidP="00DE0B29"/>
        </w:tc>
      </w:tr>
      <w:tr w:rsidR="00DE0B29" w:rsidRPr="00551DF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 xml:space="preserve">Zkušenosti žadatele s administrací veřejných zakázek </w:t>
            </w:r>
            <w:r w:rsidRPr="00551DFC">
              <w:lastRenderedPageBreak/>
              <w:t>v hodnotě odpovídající 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7F9B620" w14:textId="5EF6B9A7" w:rsidR="009125DD" w:rsidRPr="00551DFC" w:rsidRDefault="009125DD" w:rsidP="00877C7F">
      <w:bookmarkStart w:id="8" w:name="_Hlk83305628"/>
    </w:p>
    <w:p w14:paraId="26FAA70D" w14:textId="31A5F15E" w:rsidR="00B8276E" w:rsidRPr="00551DFC" w:rsidRDefault="00B8276E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61653564"/>
      <w:bookmarkEnd w:id="7"/>
      <w:bookmarkEnd w:id="8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:rsidRPr="00551DFC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F94C0C" w:rsidRPr="00551DFC" w14:paraId="627D8AE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A1CA9C" w14:textId="1196E0F0" w:rsidR="00946167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DS</w:t>
            </w:r>
          </w:p>
        </w:tc>
        <w:tc>
          <w:tcPr>
            <w:tcW w:w="9384" w:type="dxa"/>
            <w:vAlign w:val="center"/>
          </w:tcPr>
          <w:p w14:paraId="4BE670AD" w14:textId="77777777" w:rsidR="00F94C0C" w:rsidRPr="00551DFC" w:rsidRDefault="00F94C0C" w:rsidP="00F94C0C"/>
        </w:tc>
      </w:tr>
      <w:tr w:rsidR="00F94C0C" w:rsidRPr="00551DFC" w14:paraId="3E64430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6A4565D" w14:textId="2490FCFB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Počet nově vytvořených míst</w:t>
            </w:r>
            <w:r w:rsidR="00F151B0" w:rsidRPr="00551DFC">
              <w:t xml:space="preserve"> v</w:t>
            </w:r>
            <w:r w:rsidR="001448A3" w:rsidRPr="00551DFC">
              <w:t> </w:t>
            </w:r>
            <w:r w:rsidR="00F151B0" w:rsidRPr="00551DFC">
              <w:t>DS</w:t>
            </w:r>
            <w:r w:rsidR="001448A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991EE01" w14:textId="77777777" w:rsidR="00F94C0C" w:rsidRPr="00551DFC" w:rsidRDefault="00F94C0C" w:rsidP="00F94C0C"/>
        </w:tc>
      </w:tr>
      <w:tr w:rsidR="00F94C0C" w:rsidRPr="00551DF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551DFC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:rsidRPr="00551DF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644021AA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Přístavba nebo nástavba objektu ve kterém existuje DS</w:t>
            </w:r>
            <w:r w:rsidR="003D016C" w:rsidRPr="00551DFC">
              <w:rPr>
                <w:rFonts w:cstheme="minorHAnsi"/>
              </w:rPr>
              <w:t>, za účelem zřízení další DS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5BBEEFDD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Stavební úpravy objektu (rekonstrukce), který nebyl užíván </w:t>
            </w:r>
            <w:r w:rsidR="00B220D4" w:rsidRPr="00551DFC">
              <w:rPr>
                <w:rFonts w:cstheme="minorHAnsi"/>
              </w:rPr>
              <w:t>pr</w:t>
            </w:r>
            <w:r w:rsidRPr="00551DFC">
              <w:rPr>
                <w:rFonts w:cstheme="minorHAnsi"/>
              </w:rPr>
              <w:t xml:space="preserve">o </w:t>
            </w:r>
            <w:r w:rsidR="00B220D4" w:rsidRPr="00551DFC">
              <w:rPr>
                <w:rFonts w:cstheme="minorHAnsi"/>
              </w:rPr>
              <w:t xml:space="preserve">provoz </w:t>
            </w:r>
            <w:r w:rsidRPr="00551DFC">
              <w:rPr>
                <w:rFonts w:cstheme="minorHAnsi"/>
              </w:rPr>
              <w:t>DS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08F43F58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96BC20" w14:textId="2570CEFB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Vybudování doplňkových staveb</w:t>
            </w:r>
            <w:r w:rsidR="00EC0EB4" w:rsidRPr="00551DFC">
              <w:rPr>
                <w:rFonts w:cstheme="minorHAnsi"/>
              </w:rPr>
              <w:t xml:space="preserve"> (popište jakých)</w:t>
            </w:r>
          </w:p>
        </w:tc>
        <w:tc>
          <w:tcPr>
            <w:tcW w:w="9384" w:type="dxa"/>
            <w:vAlign w:val="center"/>
          </w:tcPr>
          <w:p w14:paraId="2ABBFD61" w14:textId="47BF4BEC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:rsidRPr="00551DFC" w14:paraId="7BB450B7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050C68" w14:textId="313BE9BF" w:rsidR="00F94C0C" w:rsidRPr="00551DFC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12B9C481" w14:textId="77777777" w:rsidR="00F94C0C" w:rsidRPr="00551DFC" w:rsidRDefault="00F94C0C" w:rsidP="00F94C0C">
            <w:pPr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0" w:name="_Toc161653565"/>
      <w:r w:rsidRPr="00551DFC">
        <w:rPr>
          <w:caps/>
        </w:rPr>
        <w:t>ZDŮVODNĚNÍ POTŘEBNOSTI REALIZACE PROJEKTU</w:t>
      </w:r>
      <w:bookmarkEnd w:id="10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:rsidRPr="00551DF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:rsidRPr="00551DFC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704B7BFF" w:rsidR="0093617D" w:rsidRPr="00551DFC" w:rsidRDefault="00F94C0C" w:rsidP="00F94C0C">
            <w:pPr>
              <w:jc w:val="both"/>
            </w:pPr>
            <w:r w:rsidRPr="00551DFC">
              <w:rPr>
                <w:b/>
                <w:bCs/>
              </w:rPr>
              <w:t>Zdůvodnění potřebnosti zřízení nové dětské skupiny</w:t>
            </w:r>
            <w:r w:rsidRPr="00551DFC">
              <w:t xml:space="preserve"> (DS) v území a argumenty o způsobu zajištění využití </w:t>
            </w:r>
            <w:r w:rsidR="00F94707" w:rsidRPr="00551DFC">
              <w:t xml:space="preserve">vybudované </w:t>
            </w:r>
            <w:r w:rsidRPr="00551DFC">
              <w:t>kapacity v době udržitelnosti s ohledem na vývoj v obci (např. růst bytové výstavby) a záměry zařízení (např. přijímat děti z okolních obcí)</w:t>
            </w:r>
            <w:r w:rsidR="001C00E3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Pr="00551DFC" w:rsidRDefault="0093617D" w:rsidP="0093617D"/>
        </w:tc>
      </w:tr>
      <w:tr w:rsidR="00B87A01" w:rsidRPr="00551DFC" w14:paraId="3FC278E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94E139" w14:textId="1CAC995E" w:rsidR="00B87A01" w:rsidRPr="00551DFC" w:rsidRDefault="000D5DBB" w:rsidP="00F94C0C">
            <w:pPr>
              <w:jc w:val="both"/>
              <w:rPr>
                <w:b/>
                <w:bCs/>
              </w:rPr>
            </w:pPr>
            <w:r w:rsidRPr="00E9178A">
              <w:t xml:space="preserve">Popis </w:t>
            </w:r>
            <w:r w:rsidR="00306DE2" w:rsidRPr="00E9178A">
              <w:t>a doložení</w:t>
            </w:r>
            <w:r w:rsidR="00B87A01" w:rsidRPr="00E9178A">
              <w:t xml:space="preserve"> poptávky </w:t>
            </w:r>
            <w:r w:rsidRPr="00E9178A">
              <w:t xml:space="preserve">na základě podkladů žadatele (např. analýza situace v daném území, průzkum poptávky) </w:t>
            </w:r>
            <w:r w:rsidR="00B87A01" w:rsidRPr="00E9178A">
              <w:t xml:space="preserve">po zřízení </w:t>
            </w:r>
            <w:r w:rsidR="00B87A01" w:rsidRPr="00E9178A">
              <w:lastRenderedPageBreak/>
              <w:t>dětské skupiny, která naplní kapacity této infrastruktury v prvním roce jejího fungování alespoň do úrovně 65 %</w:t>
            </w:r>
            <w:r w:rsidRPr="00E9178A">
              <w:t>.</w:t>
            </w:r>
          </w:p>
        </w:tc>
        <w:tc>
          <w:tcPr>
            <w:tcW w:w="9384" w:type="dxa"/>
            <w:vAlign w:val="center"/>
          </w:tcPr>
          <w:p w14:paraId="7691504C" w14:textId="77777777" w:rsidR="00B87A01" w:rsidRPr="00551DFC" w:rsidRDefault="00B87A01" w:rsidP="0093617D"/>
        </w:tc>
      </w:tr>
      <w:tr w:rsidR="0093617D" w:rsidRPr="00551DFC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609FC710" w:rsidR="0093617D" w:rsidRPr="00551DFC" w:rsidRDefault="00F94C0C" w:rsidP="0093617D">
            <w:pPr>
              <w:tabs>
                <w:tab w:val="left" w:pos="0"/>
              </w:tabs>
            </w:pPr>
            <w:r w:rsidRPr="00551DFC">
              <w:rPr>
                <w:b/>
                <w:bCs/>
              </w:rPr>
              <w:t xml:space="preserve">Zdůvodnění potřebnosti propojení </w:t>
            </w:r>
            <w:r w:rsidR="001C3CFD" w:rsidRPr="00551DFC">
              <w:rPr>
                <w:b/>
                <w:bCs/>
              </w:rPr>
              <w:t xml:space="preserve">DS </w:t>
            </w:r>
            <w:r w:rsidRPr="00551DFC">
              <w:rPr>
                <w:b/>
                <w:bCs/>
              </w:rPr>
              <w:t>s dalšími typy služeb</w:t>
            </w:r>
            <w:r w:rsidRPr="00551DFC">
              <w:t xml:space="preserve"> </w:t>
            </w:r>
            <w:r w:rsidR="001C3CFD" w:rsidRPr="00551DFC">
              <w:t>v </w:t>
            </w:r>
            <w:r w:rsidRPr="00551DFC">
              <w:t>budovaném</w:t>
            </w:r>
            <w:r w:rsidR="001C3CFD" w:rsidRPr="00551DFC">
              <w:t xml:space="preserve"> </w:t>
            </w:r>
            <w:r w:rsidRPr="00551DFC">
              <w:t>/rekonstruovaném o</w:t>
            </w:r>
            <w:r w:rsidR="00F94707" w:rsidRPr="00551DFC">
              <w:t xml:space="preserve">bjektu </w:t>
            </w:r>
            <w:r w:rsidRPr="00551DFC">
              <w:t>(pokud je relevantní)</w:t>
            </w:r>
            <w:r w:rsidR="005F000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Pr="00551DFC" w:rsidRDefault="0093617D" w:rsidP="0093617D"/>
        </w:tc>
      </w:tr>
      <w:tr w:rsidR="0093617D" w:rsidRPr="00551DFC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49D3879E" w:rsidR="0093617D" w:rsidRPr="00551DFC" w:rsidRDefault="00F94707" w:rsidP="0093617D">
            <w:pPr>
              <w:tabs>
                <w:tab w:val="left" w:pos="0"/>
              </w:tabs>
            </w:pPr>
            <w:r w:rsidRPr="00551DFC">
              <w:t>Popis souladu projektového záměru se strategickými záměry/dokumenty obce</w:t>
            </w:r>
            <w:r w:rsidR="005D18FF"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07EDD88" w14:textId="7E60194B" w:rsidR="0093617D" w:rsidRPr="00551DFC" w:rsidRDefault="0093617D" w:rsidP="0093617D"/>
        </w:tc>
      </w:tr>
      <w:tr w:rsidR="00E87CAD" w:rsidRPr="00551DFC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551DFC" w:rsidRDefault="00E87CAD" w:rsidP="0093617D">
            <w:pPr>
              <w:tabs>
                <w:tab w:val="left" w:pos="0"/>
              </w:tabs>
            </w:pPr>
            <w:r w:rsidRPr="00551DFC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Pr="00551DFC" w:rsidRDefault="00E87CAD" w:rsidP="0093617D"/>
        </w:tc>
      </w:tr>
      <w:tr w:rsidR="00C15FC9" w:rsidRPr="00551DFC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0B5865BB" w:rsidR="00C15FC9" w:rsidRPr="00551DFC" w:rsidRDefault="00C15FC9" w:rsidP="0093617D">
            <w:pPr>
              <w:tabs>
                <w:tab w:val="left" w:pos="0"/>
              </w:tabs>
            </w:pPr>
            <w:r w:rsidRPr="00551DFC">
              <w:t xml:space="preserve">Popis nulové (srovnávací) varianty </w:t>
            </w:r>
            <w:r w:rsidR="00426D84" w:rsidRPr="00551DFC">
              <w:t>=</w:t>
            </w:r>
            <w:r w:rsidRPr="00551DFC">
              <w:t xml:space="preserve"> varianta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Pr="00551DFC" w:rsidRDefault="00C15FC9" w:rsidP="0093617D"/>
        </w:tc>
      </w:tr>
    </w:tbl>
    <w:p w14:paraId="7594C0B2" w14:textId="77777777" w:rsidR="0093617D" w:rsidRPr="00551DFC" w:rsidRDefault="0093617D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1" w:name="_Toc161653566"/>
      <w:r w:rsidRPr="00551DFC">
        <w:rPr>
          <w:caps/>
        </w:rPr>
        <w:t>Podrobný popis projektu</w:t>
      </w:r>
      <w:bookmarkEnd w:id="1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:rsidRPr="00551DFC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294A1873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>situace</w:t>
            </w:r>
            <w:r w:rsidR="00984CB3" w:rsidRPr="00551DFC">
              <w:rPr>
                <w:rStyle w:val="Znakapoznpodarou"/>
              </w:rPr>
              <w:footnoteReference w:id="5"/>
            </w:r>
            <w:r w:rsidR="00963DB7" w:rsidRPr="00551DFC">
              <w:t xml:space="preserve">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6"/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51DFC" w:rsidRDefault="00884655" w:rsidP="00884655"/>
        </w:tc>
      </w:tr>
      <w:tr w:rsidR="00A92813" w:rsidRPr="00551DFC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3DED7BF" w:rsidR="00A92813" w:rsidRPr="00551DFC" w:rsidRDefault="00C94F31" w:rsidP="00C93410">
            <w:r w:rsidRPr="00551DFC">
              <w:rPr>
                <w:b/>
                <w:bCs/>
              </w:rPr>
              <w:lastRenderedPageBreak/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 stavby, technologie, zavedená opatření, zahájené provozy,</w:t>
            </w:r>
            <w:r w:rsidRPr="00551DFC">
              <w:t xml:space="preserve"> </w:t>
            </w:r>
            <w:r w:rsidR="00E822B3" w:rsidRPr="00551DFC">
              <w:t xml:space="preserve">předpokládané </w:t>
            </w:r>
            <w:r w:rsidRPr="00551DFC">
              <w:t>naplnění potřeb, které byly důvodem k předložení projektu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51DFC" w:rsidRDefault="00A92813" w:rsidP="00884655"/>
        </w:tc>
      </w:tr>
      <w:tr w:rsidR="0096120D" w:rsidRPr="00551DFC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551DFC" w:rsidRDefault="0096120D" w:rsidP="0096120D">
            <w:r w:rsidRPr="00551DFC">
              <w:rPr>
                <w:b/>
                <w:bCs/>
              </w:rPr>
              <w:t>Popis plánovaných přínosů obecného charakteru</w:t>
            </w:r>
            <w:r w:rsidRPr="00551DFC">
              <w:t xml:space="preserve"> (např. vzdělanost, integrace, rovné příležitosti, zaměstnanost, životní prostředí, </w:t>
            </w:r>
            <w:r w:rsidR="005B7065" w:rsidRPr="00551DFC">
              <w:t>udržitelný rozvoj</w:t>
            </w:r>
            <w:r w:rsidRPr="00551DFC">
              <w:t xml:space="preserve"> atp.)</w:t>
            </w:r>
            <w:r w:rsidR="00E87CAD" w:rsidRPr="00551DFC">
              <w:t>;</w:t>
            </w:r>
            <w:r w:rsidRPr="00551DFC">
              <w:t xml:space="preserve"> </w:t>
            </w:r>
          </w:p>
          <w:p w14:paraId="19346E0F" w14:textId="7045090A" w:rsidR="00E87CAD" w:rsidRPr="00551DFC" w:rsidRDefault="00E87CAD" w:rsidP="0096120D">
            <w:r w:rsidRPr="00551DFC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51DFC" w:rsidRDefault="0096120D" w:rsidP="00884655"/>
        </w:tc>
      </w:tr>
      <w:tr w:rsidR="00C54E3E" w:rsidRPr="00551DFC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9384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48EBA64C" w14:textId="77777777" w:rsidR="00DE0B29" w:rsidRPr="00551DFC" w:rsidRDefault="00DE0B29" w:rsidP="00884655"/>
        </w:tc>
      </w:tr>
      <w:tr w:rsidR="00D2099F" w:rsidRPr="00551DFC" w14:paraId="5917053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02C357" w14:textId="2A8B0E6F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lastRenderedPageBreak/>
              <w:t>Popis opatření ve vztahu k DNSH („významně nepoškozovat“)</w:t>
            </w:r>
            <w:r w:rsidR="003A10C7">
              <w:rPr>
                <w:b/>
                <w:bCs/>
              </w:rPr>
              <w:t xml:space="preserve"> </w:t>
            </w:r>
            <w:r w:rsidR="003A10C7" w:rsidRPr="003A10C7">
              <w:rPr>
                <w:b/>
                <w:bCs/>
              </w:rPr>
              <w:t>a implementace principů DNSH do zadávací dokumentace k veřejným zakázkám</w:t>
            </w:r>
          </w:p>
        </w:tc>
        <w:tc>
          <w:tcPr>
            <w:tcW w:w="9384" w:type="dxa"/>
            <w:vAlign w:val="center"/>
          </w:tcPr>
          <w:p w14:paraId="52E9C02D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 xml:space="preserve">Žadatel popíše, jaká opatření budou provedena ve vztahu k jednotlivým cílům zásady DNSH („významně nepoškozovat“). </w:t>
            </w:r>
          </w:p>
          <w:p w14:paraId="6C7E5D81" w14:textId="7777777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 popíše, že předkládaný projekt a jeho aktivity nepovedou k porušení žádného z cílů zásady DNSH. Dále popíše i konkrétní opatření, kterými budou dodrženy s ohledem na požadavky stanovené Výzvou a jejími pravidly.</w:t>
            </w:r>
          </w:p>
          <w:p w14:paraId="29CABF45" w14:textId="5CB63C5A" w:rsidR="000A59A9" w:rsidRDefault="003A10C7" w:rsidP="000A59A9">
            <w:pPr>
              <w:spacing w:after="120"/>
              <w:rPr>
                <w:i/>
                <w:iCs/>
              </w:rPr>
            </w:pPr>
            <w:r w:rsidRPr="003A10C7">
              <w:rPr>
                <w:i/>
                <w:iCs/>
              </w:rPr>
              <w:t>Žadatel</w:t>
            </w:r>
            <w:r w:rsidR="00D76994">
              <w:rPr>
                <w:i/>
                <w:iCs/>
              </w:rPr>
              <w:t xml:space="preserve"> </w:t>
            </w:r>
            <w:r w:rsidR="000A59A9">
              <w:rPr>
                <w:i/>
                <w:iCs/>
              </w:rPr>
              <w:t>s ohledem na realizaci projektu podrobně specifikuje všechna opatření</w:t>
            </w:r>
            <w:r w:rsidR="00C307A5">
              <w:rPr>
                <w:i/>
                <w:iCs/>
              </w:rPr>
              <w:t>, kterými přispívá k níže uvedeným cílům</w:t>
            </w:r>
            <w:r w:rsidR="000A59A9">
              <w:rPr>
                <w:i/>
                <w:iCs/>
              </w:rPr>
              <w:t>:</w:t>
            </w:r>
          </w:p>
          <w:p w14:paraId="136E76A4" w14:textId="1CDF8410" w:rsidR="00C307A5" w:rsidRDefault="00C307A5" w:rsidP="000A59A9">
            <w:pPr>
              <w:spacing w:after="120"/>
              <w:rPr>
                <w:i/>
                <w:iCs/>
              </w:rPr>
            </w:pPr>
            <w:r w:rsidRPr="00644C73">
              <w:rPr>
                <w:i/>
                <w:iCs/>
              </w:rPr>
              <w:t>a) Přizpůsobení se změně klimatu</w:t>
            </w:r>
          </w:p>
          <w:p w14:paraId="16B94F55" w14:textId="655F59ED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="000A59A9">
              <w:rPr>
                <w:i/>
                <w:iCs/>
              </w:rPr>
              <w:t>) U</w:t>
            </w:r>
            <w:r w:rsidR="000A59A9" w:rsidRPr="000A59A9">
              <w:rPr>
                <w:i/>
                <w:iCs/>
              </w:rPr>
              <w:t>držitelné využívání a ochrana vodních zdrojů</w:t>
            </w:r>
            <w:r w:rsidR="000A59A9">
              <w:rPr>
                <w:i/>
                <w:iCs/>
              </w:rPr>
              <w:t xml:space="preserve">; </w:t>
            </w:r>
          </w:p>
          <w:p w14:paraId="0BB4D3EF" w14:textId="2FCE2E3C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c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Přechod na oběhové hospodářství</w:t>
            </w:r>
            <w:r w:rsidR="000A59A9">
              <w:rPr>
                <w:i/>
                <w:iCs/>
              </w:rPr>
              <w:t>;</w:t>
            </w:r>
          </w:p>
          <w:p w14:paraId="1CB7BBAB" w14:textId="0702300A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  <w:r w:rsidR="000A59A9">
              <w:rPr>
                <w:i/>
                <w:iCs/>
              </w:rPr>
              <w:t xml:space="preserve">) </w:t>
            </w:r>
            <w:r w:rsidR="000A59A9" w:rsidRPr="000A59A9">
              <w:rPr>
                <w:i/>
                <w:iCs/>
              </w:rPr>
              <w:t>Prevence a omezování znečištění</w:t>
            </w:r>
            <w:r w:rsidR="000A59A9">
              <w:rPr>
                <w:i/>
                <w:iCs/>
              </w:rPr>
              <w:t>;</w:t>
            </w:r>
          </w:p>
          <w:p w14:paraId="4A767882" w14:textId="1DF75F98" w:rsidR="000A59A9" w:rsidRDefault="00C307A5" w:rsidP="000A59A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e</w:t>
            </w:r>
            <w:r w:rsidR="000A59A9">
              <w:rPr>
                <w:i/>
                <w:iCs/>
              </w:rPr>
              <w:t>)</w:t>
            </w:r>
            <w:r w:rsidR="000A59A9">
              <w:t xml:space="preserve"> </w:t>
            </w:r>
            <w:r w:rsidR="000A59A9" w:rsidRPr="000A59A9">
              <w:rPr>
                <w:i/>
                <w:iCs/>
              </w:rPr>
              <w:t>Ochrana a obnova biologické rozmanitosti a ekosystémů</w:t>
            </w:r>
          </w:p>
          <w:p w14:paraId="640CC60E" w14:textId="1D7A98E0" w:rsidR="00D2099F" w:rsidRPr="00551DFC" w:rsidRDefault="003A10C7" w:rsidP="003A10C7">
            <w:pPr>
              <w:spacing w:after="120"/>
            </w:pPr>
            <w:r w:rsidRPr="003A10C7">
              <w:rPr>
                <w:i/>
                <w:iCs/>
              </w:rPr>
              <w:t>Podrobnější informace k naplňování jednotlivým cílům zásady DNSH lze nalézt v kap. 2.4 Specifických pravidel a v příloze č. 18 Obecných pravidel.</w:t>
            </w:r>
          </w:p>
        </w:tc>
      </w:tr>
      <w:tr w:rsidR="003A10C7" w:rsidRPr="00551DFC" w14:paraId="231A52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0AC016" w14:textId="2E5B0AE3" w:rsidR="003A10C7" w:rsidRPr="00551DFC" w:rsidRDefault="003A10C7" w:rsidP="003A10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2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</w:t>
            </w:r>
            <w:r>
              <w:rPr>
                <w:b/>
                <w:bCs/>
              </w:rPr>
              <w:t> </w:t>
            </w:r>
            <w:r w:rsidRPr="00BB0D26">
              <w:rPr>
                <w:b/>
                <w:bCs/>
              </w:rPr>
              <w:t>propagačních nástroj</w:t>
            </w:r>
            <w:bookmarkEnd w:id="12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677F5B7" w14:textId="12586A27" w:rsidR="003A10C7" w:rsidRPr="003A10C7" w:rsidRDefault="003A10C7" w:rsidP="003A10C7">
            <w:pPr>
              <w:spacing w:after="120"/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(kap. 10 Obecných pravidel pro žadatele a</w:t>
            </w:r>
            <w:r>
              <w:rPr>
                <w:i/>
                <w:iCs/>
              </w:rPr>
              <w:t> </w:t>
            </w:r>
            <w:r w:rsidRPr="00BB0D26">
              <w:rPr>
                <w:i/>
                <w:iCs/>
              </w:rPr>
              <w:t>příjemce)</w:t>
            </w:r>
          </w:p>
        </w:tc>
      </w:tr>
      <w:tr w:rsidR="003A10C7" w:rsidRPr="00551DFC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A98BD96" w:rsidR="003A10C7" w:rsidRPr="00551DFC" w:rsidRDefault="003A10C7" w:rsidP="003A10C7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vztahů, stavební řízení</w:t>
            </w:r>
            <w:r w:rsidRPr="00551DFC">
              <w:rPr>
                <w:rStyle w:val="Znakapoznpodarou"/>
              </w:rPr>
              <w:footnoteReference w:id="7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</w:t>
            </w:r>
            <w:r w:rsidRPr="00551DFC">
              <w:lastRenderedPageBreak/>
              <w:t xml:space="preserve">(realizace výběrových řízení </w:t>
            </w:r>
            <w:r>
              <w:br/>
            </w:r>
            <w:r w:rsidRPr="00551DFC">
              <w:t>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3A10C7" w:rsidRPr="00551DFC" w:rsidRDefault="003A10C7" w:rsidP="003A10C7"/>
        </w:tc>
      </w:tr>
      <w:tr w:rsidR="003A10C7" w:rsidRPr="00551DFC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2E655761" w:rsidR="003A10C7" w:rsidRPr="00551DFC" w:rsidRDefault="003A10C7" w:rsidP="003A10C7">
            <w:r w:rsidRPr="00551DFC">
              <w:t xml:space="preserve">(např. stav řešení majetkoprávních vztahů, připravenost stavební dokumentace, dokumentace k ostatním aktivitám, dokumentace k zadávacím </w:t>
            </w:r>
            <w:r>
              <w:br/>
            </w:r>
            <w:r w:rsidRPr="00551DFC">
              <w:t xml:space="preserve">a výběrovým řízením, fáze realizace výběrového řízení </w:t>
            </w:r>
            <w:r>
              <w:br/>
            </w:r>
            <w:r w:rsidRPr="00551DFC">
              <w:t>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3A10C7" w:rsidRPr="00551DFC" w:rsidRDefault="003A10C7" w:rsidP="003A10C7"/>
        </w:tc>
      </w:tr>
      <w:tr w:rsidR="003A10C7" w:rsidRPr="00551DFC" w14:paraId="4BEB52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96DFED" w14:textId="2F24C614" w:rsidR="003A10C7" w:rsidRPr="00551DFC" w:rsidRDefault="003A10C7" w:rsidP="003A10C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3A10C7" w:rsidRPr="00551DFC" w:rsidRDefault="003A10C7" w:rsidP="003A10C7">
            <w:r w:rsidRPr="00551DFC">
              <w:t>Pro každou jednotlivou uvést:</w:t>
            </w:r>
          </w:p>
          <w:p w14:paraId="4D30900E" w14:textId="1A60B466" w:rsidR="003A10C7" w:rsidRPr="00551DFC" w:rsidRDefault="003A10C7" w:rsidP="003A10C7">
            <w:r w:rsidRPr="00551DFC">
              <w:t xml:space="preserve">- předmět, druh VZ, - předpokládanou hodnotu, </w:t>
            </w:r>
          </w:p>
          <w:p w14:paraId="4B47BE48" w14:textId="1145FBDC" w:rsidR="003A10C7" w:rsidRPr="00551DFC" w:rsidRDefault="003A10C7" w:rsidP="003A10C7"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1A5BB995" w14:textId="77777777" w:rsidR="003A10C7" w:rsidRPr="00551DFC" w:rsidRDefault="003A10C7" w:rsidP="003A10C7"/>
        </w:tc>
      </w:tr>
    </w:tbl>
    <w:p w14:paraId="048972D1" w14:textId="00D5E535" w:rsidR="00C22C5F" w:rsidRDefault="00C22C5F" w:rsidP="00214C62">
      <w:pPr>
        <w:spacing w:after="0"/>
      </w:pPr>
    </w:p>
    <w:p w14:paraId="28C6C1E0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:rsidRPr="00551DFC" w14:paraId="51D51757" w14:textId="77777777" w:rsidTr="00176101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:rsidRPr="00551DFC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C087AE0" w:rsidR="003E5259" w:rsidRPr="00551DFC" w:rsidRDefault="005F0006" w:rsidP="00884655">
            <w:pPr>
              <w:tabs>
                <w:tab w:val="left" w:pos="0"/>
              </w:tabs>
            </w:pPr>
            <w:bookmarkStart w:id="13" w:name="_Hlk83297401"/>
            <w:r w:rsidRPr="00551DFC">
              <w:rPr>
                <w:b/>
              </w:rPr>
              <w:t>Dětská skupina</w:t>
            </w:r>
            <w:r w:rsidRPr="00551DFC">
              <w:t xml:space="preserve"> podle zákona č. 247/2014 Sb., poskytování služby péče o dítě v dětské skupině – uveďte plánovanou kapacitu, </w:t>
            </w:r>
            <w:r w:rsidR="00EE0D96" w:rsidRPr="00551DFC">
              <w:t>popis budoucího provozu</w:t>
            </w:r>
            <w:r w:rsidR="007B4913" w:rsidRPr="00551DFC">
              <w:t xml:space="preserve"> </w:t>
            </w:r>
            <w:r w:rsidR="00304A2A">
              <w:br/>
            </w:r>
            <w:r w:rsidR="00EE0D96" w:rsidRPr="00551DFC">
              <w:t xml:space="preserve">a </w:t>
            </w:r>
            <w:r w:rsidRPr="00551DFC">
              <w:t>případně další závažné informace</w:t>
            </w:r>
            <w:r w:rsidR="004F2BF9" w:rsidRPr="00551DFC">
              <w:t>, které ovlivnily stavební řešení, technologie nebo vybavení</w:t>
            </w:r>
            <w:r w:rsidR="004F2BF9" w:rsidRPr="00551DFC">
              <w:rPr>
                <w:rStyle w:val="Znakapoznpodarou"/>
              </w:rPr>
              <w:footnoteReference w:id="9"/>
            </w:r>
            <w:r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Pr="00551DFC" w:rsidRDefault="003E5259" w:rsidP="00884655"/>
        </w:tc>
      </w:tr>
      <w:tr w:rsidR="005F0006" w:rsidRPr="00551DFC" w14:paraId="692B3EFD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1C5EDA2D" w:rsidR="005F0006" w:rsidRPr="00551DFC" w:rsidRDefault="00AE63D2" w:rsidP="00884655">
            <w:pPr>
              <w:tabs>
                <w:tab w:val="left" w:pos="0"/>
              </w:tabs>
              <w:rPr>
                <w:bCs/>
              </w:rPr>
            </w:pPr>
            <w:bookmarkStart w:id="14" w:name="_Hlk83289182"/>
            <w:bookmarkEnd w:id="13"/>
            <w:r w:rsidRPr="00551DFC">
              <w:rPr>
                <w:b/>
              </w:rPr>
              <w:t>Podpůrné a společně využívané prostory (s d</w:t>
            </w:r>
            <w:r w:rsidR="005F0006" w:rsidRPr="00551DFC">
              <w:rPr>
                <w:b/>
              </w:rPr>
              <w:t>alší</w:t>
            </w:r>
            <w:r w:rsidRPr="00551DFC">
              <w:rPr>
                <w:b/>
              </w:rPr>
              <w:t>mi</w:t>
            </w:r>
            <w:r w:rsidR="005F0006" w:rsidRPr="00551DFC">
              <w:rPr>
                <w:b/>
              </w:rPr>
              <w:t xml:space="preserve"> typy služeb</w:t>
            </w:r>
            <w:r w:rsidR="00A6572E" w:rsidRPr="00551DFC">
              <w:rPr>
                <w:b/>
              </w:rPr>
              <w:t>)</w:t>
            </w:r>
            <w:r w:rsidRPr="00551DFC">
              <w:rPr>
                <w:rStyle w:val="Znakapoznpodarou"/>
              </w:rPr>
              <w:footnoteReference w:id="10"/>
            </w:r>
            <w:r w:rsidRPr="00551DFC">
              <w:t xml:space="preserve"> </w:t>
            </w:r>
            <w:r w:rsidR="005F0006" w:rsidRPr="00551DFC">
              <w:rPr>
                <w:bCs/>
              </w:rPr>
              <w:t>v</w:t>
            </w:r>
            <w:r w:rsidR="004C6137" w:rsidRPr="00551DFC">
              <w:rPr>
                <w:bCs/>
              </w:rPr>
              <w:t> </w:t>
            </w:r>
            <w:r w:rsidR="005F0006" w:rsidRPr="00551DFC">
              <w:rPr>
                <w:bCs/>
              </w:rPr>
              <w:t>budovaném/rekonstruovaném objektu – uveďte popis</w:t>
            </w:r>
            <w:r w:rsidR="00FA5AFD" w:rsidRPr="00551DFC">
              <w:rPr>
                <w:bCs/>
              </w:rPr>
              <w:t>,</w:t>
            </w:r>
            <w:r w:rsidR="005F0006" w:rsidRPr="00551DFC">
              <w:rPr>
                <w:bCs/>
              </w:rPr>
              <w:t xml:space="preserve"> využití, kapacitu, </w:t>
            </w:r>
            <w:r w:rsidR="00EE0D96" w:rsidRPr="00551DFC">
              <w:rPr>
                <w:bCs/>
              </w:rPr>
              <w:t xml:space="preserve">budoucí provoz, </w:t>
            </w:r>
            <w:r w:rsidR="004D0699" w:rsidRPr="00551DFC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384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551DFC" w:rsidRDefault="005F54BD" w:rsidP="005F54BD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Další provozy</w:t>
            </w:r>
            <w:r w:rsidR="00984CB3" w:rsidRPr="00551DFC">
              <w:rPr>
                <w:b/>
              </w:rPr>
              <w:t xml:space="preserve"> a prostory </w:t>
            </w:r>
            <w:r w:rsidR="00304A2A">
              <w:rPr>
                <w:b/>
              </w:rPr>
              <w:br/>
            </w:r>
            <w:r w:rsidR="00984CB3" w:rsidRPr="00551DFC">
              <w:rPr>
                <w:b/>
              </w:rPr>
              <w:t>v objektu</w:t>
            </w:r>
            <w:r w:rsidRPr="00551DFC">
              <w:rPr>
                <w:b/>
              </w:rPr>
              <w:t>, které ne</w:t>
            </w:r>
            <w:r w:rsidR="00984CB3" w:rsidRPr="00551DFC">
              <w:rPr>
                <w:b/>
              </w:rPr>
              <w:t xml:space="preserve">jsou součástí projektu </w:t>
            </w:r>
            <w:r w:rsidR="00984CB3" w:rsidRPr="00551DFC">
              <w:rPr>
                <w:bCs/>
              </w:rPr>
              <w:t xml:space="preserve">(nebudou </w:t>
            </w:r>
            <w:r w:rsidRPr="00551DFC">
              <w:rPr>
                <w:bCs/>
              </w:rPr>
              <w:t>financován</w:t>
            </w:r>
            <w:r w:rsidR="00984CB3" w:rsidRPr="00551DFC">
              <w:rPr>
                <w:bCs/>
              </w:rPr>
              <w:t>y</w:t>
            </w:r>
            <w:r w:rsidRPr="00551DFC">
              <w:rPr>
                <w:bCs/>
              </w:rPr>
              <w:t xml:space="preserve"> </w:t>
            </w:r>
            <w:r w:rsidR="00984CB3" w:rsidRPr="00551DFC">
              <w:rPr>
                <w:bCs/>
              </w:rPr>
              <w:t xml:space="preserve">z rozpočtu </w:t>
            </w:r>
            <w:r w:rsidRPr="00551DFC">
              <w:rPr>
                <w:bCs/>
              </w:rPr>
              <w:t>projekt</w:t>
            </w:r>
            <w:r w:rsidR="00984CB3" w:rsidRPr="00551DFC">
              <w:rPr>
                <w:bCs/>
              </w:rPr>
              <w:t>u)</w:t>
            </w:r>
            <w:r w:rsidRPr="00551DFC">
              <w:rPr>
                <w:b/>
              </w:rPr>
              <w:t xml:space="preserve"> </w:t>
            </w:r>
            <w:r w:rsidRPr="00551DFC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p w14:paraId="62093123" w14:textId="77777777" w:rsidR="00304A2A" w:rsidRPr="00551DFC" w:rsidRDefault="00304A2A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:rsidRPr="00551DFC" w14:paraId="1B19E510" w14:textId="77777777" w:rsidTr="001B72D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4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5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4F8B9006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</w:t>
            </w:r>
            <w:proofErr w:type="spellStart"/>
            <w:r w:rsidR="004C6137" w:rsidRPr="00551DFC">
              <w:rPr>
                <w:bCs/>
              </w:rPr>
              <w:t>poz</w:t>
            </w:r>
            <w:proofErr w:type="spellEnd"/>
            <w:r w:rsidR="004C6137" w:rsidRPr="00551DFC">
              <w:rPr>
                <w:bCs/>
              </w:rPr>
              <w:t>. p.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551DFC">
              <w:rPr>
                <w:bCs/>
              </w:rPr>
              <w:t>pokud pozemek není ve vlastnictví žadatele, uveďte stav převodu vlastnických práv</w:t>
            </w:r>
            <w:r w:rsidRPr="00551DFC">
              <w:rPr>
                <w:bCs/>
              </w:rPr>
              <w:t xml:space="preserve"> (např. smlouva o smlouvě budoucí)</w:t>
            </w:r>
            <w:r w:rsidR="00884655" w:rsidRPr="00551DFC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 w:rsidRPr="00551DFC">
              <w:rPr>
                <w:bCs/>
              </w:rPr>
              <w:t>; plánované využití v rámci projektu (k umístění stavby, zahrada s herními prvky apod.)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Pr="00551DFC" w:rsidRDefault="00176101" w:rsidP="00884655">
            <w:r w:rsidRPr="00551DFC">
              <w:t>Pozemek č.1:</w:t>
            </w:r>
          </w:p>
          <w:p w14:paraId="17733078" w14:textId="77777777" w:rsidR="00176101" w:rsidRPr="00551DFC" w:rsidRDefault="00176101" w:rsidP="00884655"/>
          <w:p w14:paraId="2D0C723A" w14:textId="62CAD615" w:rsidR="00176101" w:rsidRPr="00551DFC" w:rsidRDefault="00176101" w:rsidP="00884655">
            <w:r w:rsidRPr="00551DFC">
              <w:t>Pozemek č.2:</w:t>
            </w:r>
          </w:p>
          <w:p w14:paraId="02A42C21" w14:textId="4C106C02" w:rsidR="00176101" w:rsidRPr="00551DFC" w:rsidRDefault="00176101" w:rsidP="00884655"/>
        </w:tc>
      </w:tr>
      <w:bookmarkEnd w:id="15"/>
      <w:tr w:rsidR="00B40678" w:rsidRPr="00551DFC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6B5F9ECC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="00176101" w:rsidRPr="00551DFC">
              <w:rPr>
                <w:rStyle w:val="Znakapoznpodarou"/>
                <w:bCs/>
              </w:rPr>
              <w:footnoteReference w:id="11"/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551DFC">
              <w:rPr>
                <w:bCs/>
              </w:rPr>
              <w:t xml:space="preserve">pokud objekt není ve vlastnictví žadatele, uveďte stav </w:t>
            </w:r>
            <w:r w:rsidR="004C6137" w:rsidRPr="00551DFC">
              <w:rPr>
                <w:bCs/>
              </w:rPr>
              <w:t>převodu vlastnických práv (např. smlouva o smlouvě budoucí)</w:t>
            </w:r>
            <w:r w:rsidR="00176101" w:rsidRPr="00551DFC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Pr="00551DFC" w:rsidRDefault="00176101" w:rsidP="00884655">
            <w:r w:rsidRPr="00551DFC">
              <w:t>Stavba č.1:</w:t>
            </w:r>
          </w:p>
          <w:p w14:paraId="4CCD7324" w14:textId="77777777" w:rsidR="00176101" w:rsidRPr="00551DFC" w:rsidRDefault="00176101" w:rsidP="00884655"/>
          <w:p w14:paraId="0E96BE65" w14:textId="4BB20EA3" w:rsidR="00176101" w:rsidRPr="00551DFC" w:rsidRDefault="00176101" w:rsidP="00884655">
            <w:r w:rsidRPr="00551DFC">
              <w:t>Stavba č.2:</w:t>
            </w:r>
          </w:p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:rsidRPr="00551DFC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2"/>
            </w:r>
          </w:p>
        </w:tc>
      </w:tr>
      <w:tr w:rsidR="001807D9" w:rsidRPr="00551DFC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3E7B48" w:rsidRPr="00551DFC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7244960D" w:rsidR="00F2457A" w:rsidRPr="00551DFC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Nákup </w:t>
            </w:r>
            <w:r w:rsidR="00BA098A" w:rsidRPr="00551DFC">
              <w:rPr>
                <w:rFonts w:cstheme="minorHAnsi"/>
                <w:bCs/>
              </w:rPr>
              <w:t>budov pro stavební úpravy pro změnu užívání na DS,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51DFC" w:rsidRDefault="00F2457A" w:rsidP="00C54E3E">
            <w:pPr>
              <w:rPr>
                <w:rFonts w:cstheme="minorHAnsi"/>
              </w:rPr>
            </w:pPr>
          </w:p>
        </w:tc>
      </w:tr>
      <w:tr w:rsidR="003E7B48" w:rsidRPr="00551DFC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Zajištění práva stavby</w:t>
            </w:r>
            <w:r w:rsidR="00DA16A0" w:rsidRPr="00551DFC">
              <w:rPr>
                <w:rFonts w:cstheme="minorHAnsi"/>
                <w:bCs/>
              </w:rPr>
              <w:t>, pokud pozemek není ve vlastnictví</w:t>
            </w:r>
            <w:r w:rsidR="00F2457A" w:rsidRPr="00551DFC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lastRenderedPageBreak/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Stavby </w:t>
            </w:r>
            <w:r w:rsidRPr="00551DFC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388611D3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</w:rPr>
              <w:t xml:space="preserve">Rekonstrukce </w:t>
            </w:r>
            <w:r w:rsidR="00FE0189">
              <w:rPr>
                <w:rFonts w:cstheme="minorHAnsi"/>
              </w:rPr>
              <w:br/>
            </w:r>
            <w:r w:rsidRPr="00551DFC">
              <w:rPr>
                <w:rFonts w:cstheme="minorHAnsi"/>
              </w:rPr>
              <w:t>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027CED24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Úpravy venkovního prostranství v areálu zařízení (přístupové cesty v areálu, zeleň, hřiště a herní prvky)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07941BFA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dozor,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415EB3EF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Zápis DS do registru,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Pr="00551DFC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551DFC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551DFC" w:rsidRDefault="00B6542D" w:rsidP="00C54E3E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Členění na etapy</w:t>
            </w:r>
            <w:r w:rsidRPr="00551DFC">
              <w:rPr>
                <w:sz w:val="24"/>
                <w:szCs w:val="24"/>
              </w:rPr>
              <w:t xml:space="preserve"> dle stavebních objektů, dle </w:t>
            </w:r>
            <w:r w:rsidR="00EE0D96" w:rsidRPr="00551DFC">
              <w:rPr>
                <w:sz w:val="24"/>
                <w:szCs w:val="24"/>
              </w:rPr>
              <w:t>finančních toků</w:t>
            </w:r>
            <w:r w:rsidRPr="00551DFC">
              <w:rPr>
                <w:sz w:val="24"/>
                <w:szCs w:val="24"/>
              </w:rPr>
              <w:t>, příp. jiné členění</w:t>
            </w:r>
          </w:p>
        </w:tc>
      </w:tr>
      <w:tr w:rsidR="00B6542D" w:rsidRPr="00551DFC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Pr="00551DFC" w:rsidRDefault="00B6542D" w:rsidP="00C54E3E">
            <w:r w:rsidRPr="00551DFC"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Pr="00551DFC" w:rsidRDefault="00B6542D" w:rsidP="00C54E3E">
            <w:r w:rsidRPr="00551DFC"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Pr="00551DFC" w:rsidRDefault="00B6542D" w:rsidP="00C54E3E">
            <w:r w:rsidRPr="00551DFC">
              <w:t>Práce/stavební objekty realizované v etapě, celkové náklady na etapu</w:t>
            </w:r>
          </w:p>
        </w:tc>
      </w:tr>
      <w:tr w:rsidR="00B6542D" w:rsidRPr="00551DFC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Pr="00551DFC" w:rsidRDefault="00B6542D" w:rsidP="00C54E3E"/>
        </w:tc>
      </w:tr>
      <w:tr w:rsidR="00B6542D" w:rsidRPr="00551DFC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lastRenderedPageBreak/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Pr="00551DFC" w:rsidRDefault="00B6542D" w:rsidP="00C54E3E"/>
        </w:tc>
      </w:tr>
      <w:tr w:rsidR="00B6542D" w:rsidRPr="00551DFC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Pr="00551DFC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Pr="00551DFC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Pr="00551DFC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Pr="00551DFC" w:rsidRDefault="00B6542D" w:rsidP="00C54E3E"/>
        </w:tc>
      </w:tr>
    </w:tbl>
    <w:p w14:paraId="7A9FC77B" w14:textId="10009F61" w:rsidR="00C23F14" w:rsidRPr="00551DFC" w:rsidRDefault="00C23F14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6" w:name="_Toc161653567"/>
      <w:r w:rsidRPr="00551DFC">
        <w:rPr>
          <w:caps/>
        </w:rPr>
        <w:t>Management projektu</w:t>
      </w:r>
      <w:r w:rsidR="006E5C82" w:rsidRPr="00551DFC">
        <w:rPr>
          <w:caps/>
        </w:rPr>
        <w:t xml:space="preserve"> a řízení lidských zdrojů</w:t>
      </w:r>
      <w:bookmarkEnd w:id="16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51DFC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551DFC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551DFC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51DFC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5FC262D9" w:rsidR="00052A9A" w:rsidRPr="00551DFC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551DFC">
              <w:rPr>
                <w:rFonts w:cstheme="minorHAnsi"/>
                <w:sz w:val="24"/>
                <w:szCs w:val="24"/>
              </w:rPr>
              <w:t xml:space="preserve"> a odpovědnost člena týmu</w:t>
            </w:r>
            <w:r w:rsidR="00B15579" w:rsidRPr="00551DF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551DFC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551DFC">
              <w:rPr>
                <w:rFonts w:cstheme="minorHAnsi"/>
                <w:sz w:val="24"/>
                <w:szCs w:val="24"/>
              </w:rPr>
              <w:t>Doba zapojení, výše úvazku</w:t>
            </w:r>
          </w:p>
        </w:tc>
      </w:tr>
      <w:tr w:rsidR="00052A9A" w:rsidRPr="00551DF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551DFC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51DFC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551DFC" w:rsidRDefault="00052A9A" w:rsidP="00052A9A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551DFC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17" w:name="_Toc161653568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3"/>
      </w:r>
      <w:bookmarkEnd w:id="17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551DFC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B6086DB" w:rsidR="004E0113" w:rsidRPr="00551DFC" w:rsidRDefault="004E011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 w:rsidRPr="00551DFC">
              <w:rPr>
                <w:b/>
                <w:bCs/>
                <w:sz w:val="24"/>
                <w:szCs w:val="24"/>
              </w:rPr>
              <w:t xml:space="preserve">/stavebních </w:t>
            </w:r>
            <w:r w:rsidR="00DC7D76" w:rsidRPr="00551DFC">
              <w:rPr>
                <w:b/>
                <w:bCs/>
                <w:sz w:val="24"/>
                <w:szCs w:val="24"/>
              </w:rPr>
              <w:t>úprav – účel</w:t>
            </w:r>
            <w:r w:rsidRPr="00551DFC">
              <w:rPr>
                <w:sz w:val="24"/>
                <w:szCs w:val="24"/>
              </w:rPr>
              <w:t xml:space="preserve"> a kapacita, umístění, architektonické</w:t>
            </w:r>
            <w:r w:rsidR="002231FA" w:rsidRPr="00551DFC">
              <w:rPr>
                <w:sz w:val="24"/>
                <w:szCs w:val="24"/>
              </w:rPr>
              <w:t>, konstrukční</w:t>
            </w:r>
            <w:r w:rsidRPr="00551DFC"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551DFC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551DFC" w:rsidRDefault="00730F31" w:rsidP="00C54E3E">
            <w:r w:rsidRPr="00551DFC">
              <w:t xml:space="preserve"> </w:t>
            </w:r>
          </w:p>
        </w:tc>
      </w:tr>
      <w:tr w:rsidR="00B6542D" w:rsidRPr="00551DFC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Pr="00551DFC" w:rsidRDefault="00F62F23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</w:tr>
      <w:tr w:rsidR="008E1273" w:rsidRPr="00551DFC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551DFC" w:rsidRDefault="00730F31" w:rsidP="00C54E3E">
            <w:r w:rsidRPr="00551DFC">
              <w:lastRenderedPageBreak/>
              <w:t xml:space="preserve"> </w:t>
            </w:r>
          </w:p>
        </w:tc>
      </w:tr>
    </w:tbl>
    <w:p w14:paraId="3D74DF87" w14:textId="14084688" w:rsidR="00C22C5F" w:rsidRDefault="00C22C5F" w:rsidP="00925C50">
      <w:pPr>
        <w:spacing w:after="0"/>
      </w:pPr>
    </w:p>
    <w:tbl>
      <w:tblPr>
        <w:tblStyle w:val="Mkatabulky"/>
        <w:tblW w:w="12562" w:type="dxa"/>
        <w:tblInd w:w="720" w:type="dxa"/>
        <w:tblLook w:val="04A0" w:firstRow="1" w:lastRow="0" w:firstColumn="1" w:lastColumn="0" w:noHBand="0" w:noVBand="1"/>
      </w:tblPr>
      <w:tblGrid>
        <w:gridCol w:w="4927"/>
        <w:gridCol w:w="2003"/>
        <w:gridCol w:w="1364"/>
        <w:gridCol w:w="1540"/>
        <w:gridCol w:w="1364"/>
        <w:gridCol w:w="1364"/>
      </w:tblGrid>
      <w:tr w:rsidR="00D15C70" w:rsidRPr="00551DFC" w14:paraId="5D8AD5D8" w14:textId="44117888" w:rsidTr="00E9178A">
        <w:trPr>
          <w:trHeight w:val="673"/>
        </w:trPr>
        <w:tc>
          <w:tcPr>
            <w:tcW w:w="4927" w:type="dxa"/>
            <w:vMerge w:val="restart"/>
            <w:shd w:val="clear" w:color="auto" w:fill="F2F2F2" w:themeFill="background1" w:themeFillShade="F2"/>
            <w:vAlign w:val="center"/>
          </w:tcPr>
          <w:p w14:paraId="33AF6D49" w14:textId="23C7B653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Podlahové plochy a jej</w:t>
            </w:r>
            <w:r>
              <w:rPr>
                <w:b/>
                <w:bCs/>
              </w:rPr>
              <w:t>i</w:t>
            </w:r>
            <w:r w:rsidRPr="00DA55A7">
              <w:rPr>
                <w:b/>
                <w:bCs/>
              </w:rPr>
              <w:t>ch využití</w:t>
            </w:r>
          </w:p>
        </w:tc>
        <w:tc>
          <w:tcPr>
            <w:tcW w:w="2003" w:type="dxa"/>
            <w:vMerge w:val="restart"/>
            <w:shd w:val="clear" w:color="auto" w:fill="F2F2F2" w:themeFill="background1" w:themeFillShade="F2"/>
            <w:vAlign w:val="center"/>
          </w:tcPr>
          <w:p w14:paraId="6C005066" w14:textId="36AD3B9A" w:rsidR="00D15C70" w:rsidRPr="00DA55A7" w:rsidRDefault="00D15C70" w:rsidP="003B51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celková </w:t>
            </w:r>
            <w:r w:rsidRPr="00DA55A7">
              <w:rPr>
                <w:b/>
                <w:bCs/>
              </w:rPr>
              <w:t>plocha v m</w:t>
            </w:r>
            <w:r w:rsidRPr="00DA55A7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904" w:type="dxa"/>
            <w:gridSpan w:val="2"/>
            <w:shd w:val="clear" w:color="auto" w:fill="F2F2F2" w:themeFill="background1" w:themeFillShade="F2"/>
          </w:tcPr>
          <w:p w14:paraId="1B89932F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1F483C6D" w14:textId="49FD38FB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užívaný DS</w:t>
            </w:r>
          </w:p>
        </w:tc>
        <w:tc>
          <w:tcPr>
            <w:tcW w:w="2728" w:type="dxa"/>
            <w:gridSpan w:val="2"/>
            <w:shd w:val="clear" w:color="auto" w:fill="F2F2F2" w:themeFill="background1" w:themeFillShade="F2"/>
          </w:tcPr>
          <w:p w14:paraId="370CF28C" w14:textId="77777777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podíl podlahové plochy</w:t>
            </w:r>
          </w:p>
          <w:p w14:paraId="6D49C0F6" w14:textId="5819C4A2" w:rsidR="00D15C70" w:rsidRPr="00DA55A7" w:rsidRDefault="00D15C70" w:rsidP="003B517A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 xml:space="preserve">neužívaný DS </w:t>
            </w:r>
          </w:p>
        </w:tc>
      </w:tr>
      <w:tr w:rsidR="00D15C70" w:rsidRPr="00551DFC" w14:paraId="0184A4B2" w14:textId="77777777" w:rsidTr="00E9178A">
        <w:trPr>
          <w:trHeight w:val="673"/>
        </w:trPr>
        <w:tc>
          <w:tcPr>
            <w:tcW w:w="4927" w:type="dxa"/>
            <w:vMerge/>
            <w:shd w:val="clear" w:color="auto" w:fill="F2F2F2" w:themeFill="background1" w:themeFillShade="F2"/>
            <w:vAlign w:val="center"/>
          </w:tcPr>
          <w:p w14:paraId="25947684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2003" w:type="dxa"/>
            <w:vMerge/>
            <w:shd w:val="clear" w:color="auto" w:fill="F2F2F2" w:themeFill="background1" w:themeFillShade="F2"/>
            <w:vAlign w:val="center"/>
          </w:tcPr>
          <w:p w14:paraId="4B936B56" w14:textId="77777777" w:rsidR="00D15C70" w:rsidRPr="00DA55A7" w:rsidRDefault="00D15C70" w:rsidP="00D15C70">
            <w:pPr>
              <w:jc w:val="both"/>
              <w:rPr>
                <w:b/>
                <w:bCs/>
              </w:rPr>
            </w:pP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1CB1D69" w14:textId="4D91BB34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DA55A7">
              <w:rPr>
                <w:b/>
                <w:bCs/>
              </w:rPr>
              <w:t>v m</w:t>
            </w:r>
            <w:r>
              <w:rPr>
                <w:b/>
                <w:bCs/>
              </w:rPr>
              <w:t>2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14:paraId="7189A3B9" w14:textId="647C7995" w:rsidR="00D15C70" w:rsidRPr="00DA55A7" w:rsidRDefault="00D15C70" w:rsidP="00D15C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 % z celkové plochy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485AD61C" w14:textId="5760677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m2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14:paraId="5FD4CB35" w14:textId="286D42E1" w:rsidR="00D15C70" w:rsidRPr="00DA55A7" w:rsidRDefault="00D15C70" w:rsidP="00D15C70">
            <w:pPr>
              <w:jc w:val="both"/>
              <w:rPr>
                <w:b/>
                <w:bCs/>
              </w:rPr>
            </w:pPr>
            <w:r w:rsidRPr="00A414B2">
              <w:t>v % z celkové plochy</w:t>
            </w:r>
          </w:p>
        </w:tc>
      </w:tr>
      <w:tr w:rsidR="00D15C70" w:rsidRPr="00551DFC" w14:paraId="5A826C85" w14:textId="417C891D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323AA8F8" w14:textId="6C2B4B7C" w:rsidR="00D15C70" w:rsidRPr="00551DFC" w:rsidRDefault="00D15C70" w:rsidP="00083DE3">
            <w:r w:rsidRPr="00D52B55">
              <w:rPr>
                <w:b/>
                <w:bCs/>
              </w:rPr>
              <w:t>V</w:t>
            </w:r>
            <w:r w:rsidRPr="00083DE3">
              <w:rPr>
                <w:b/>
                <w:bCs/>
              </w:rPr>
              <w:t>nitřní podlahová plocha</w:t>
            </w:r>
            <w:r w:rsidRPr="00551DFC">
              <w:t xml:space="preserve"> budovaného/rekonstruovaného objektu</w:t>
            </w:r>
          </w:p>
        </w:tc>
        <w:tc>
          <w:tcPr>
            <w:tcW w:w="2003" w:type="dxa"/>
            <w:vAlign w:val="center"/>
          </w:tcPr>
          <w:p w14:paraId="0F710258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456EF4D" w14:textId="77777777" w:rsidR="00D15C70" w:rsidRPr="00551DFC" w:rsidRDefault="00D15C70" w:rsidP="003B517A">
            <w:pPr>
              <w:jc w:val="both"/>
            </w:pPr>
          </w:p>
        </w:tc>
        <w:tc>
          <w:tcPr>
            <w:tcW w:w="1540" w:type="dxa"/>
            <w:vAlign w:val="center"/>
          </w:tcPr>
          <w:p w14:paraId="6CF20031" w14:textId="77777777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32C15803" w14:textId="3142DBAB" w:rsidR="00D15C70" w:rsidRPr="00551DFC" w:rsidRDefault="00D15C70" w:rsidP="003B517A">
            <w:pPr>
              <w:jc w:val="both"/>
            </w:pPr>
          </w:p>
        </w:tc>
        <w:tc>
          <w:tcPr>
            <w:tcW w:w="1364" w:type="dxa"/>
            <w:vAlign w:val="center"/>
          </w:tcPr>
          <w:p w14:paraId="61A4FF2A" w14:textId="77777777" w:rsidR="00D15C70" w:rsidRPr="00551DFC" w:rsidRDefault="00D15C70" w:rsidP="003B517A">
            <w:pPr>
              <w:jc w:val="both"/>
            </w:pPr>
          </w:p>
        </w:tc>
      </w:tr>
      <w:tr w:rsidR="00D15C70" w:rsidRPr="00551DFC" w14:paraId="2D21032D" w14:textId="11DDE21A" w:rsidTr="00E9178A">
        <w:trPr>
          <w:trHeight w:val="601"/>
        </w:trPr>
        <w:tc>
          <w:tcPr>
            <w:tcW w:w="4927" w:type="dxa"/>
            <w:shd w:val="clear" w:color="auto" w:fill="F2F2F2" w:themeFill="background1" w:themeFillShade="F2"/>
            <w:vAlign w:val="center"/>
          </w:tcPr>
          <w:p w14:paraId="44D64448" w14:textId="1FB5A08A" w:rsidR="00D15C70" w:rsidRPr="00551DFC" w:rsidRDefault="00D15C70" w:rsidP="00083DE3">
            <w:r w:rsidRPr="00D52B55">
              <w:rPr>
                <w:b/>
                <w:bCs/>
              </w:rPr>
              <w:t>Ve</w:t>
            </w:r>
            <w:r w:rsidRPr="008A01D1">
              <w:rPr>
                <w:b/>
                <w:bCs/>
              </w:rPr>
              <w:t>nkovní</w:t>
            </w:r>
            <w:r w:rsidRPr="00551DFC">
              <w:t xml:space="preserve"> plocha </w:t>
            </w:r>
            <w:r>
              <w:t xml:space="preserve">upravovaná v rámci </w:t>
            </w:r>
            <w:r w:rsidRPr="00551DFC">
              <w:t>budov</w:t>
            </w:r>
            <w:r>
              <w:t>ání</w:t>
            </w:r>
            <w:r w:rsidRPr="00551DFC">
              <w:t>/rekonstru</w:t>
            </w:r>
            <w:r>
              <w:t>kce</w:t>
            </w:r>
            <w:r w:rsidRPr="00551DFC">
              <w:t xml:space="preserve"> objektu</w:t>
            </w:r>
          </w:p>
        </w:tc>
        <w:tc>
          <w:tcPr>
            <w:tcW w:w="2003" w:type="dxa"/>
            <w:vAlign w:val="center"/>
          </w:tcPr>
          <w:p w14:paraId="6B06554C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71D840C6" w14:textId="77777777" w:rsidR="00D15C70" w:rsidRPr="00551DFC" w:rsidRDefault="00D15C70" w:rsidP="008A01D1">
            <w:pPr>
              <w:jc w:val="both"/>
            </w:pPr>
          </w:p>
        </w:tc>
        <w:tc>
          <w:tcPr>
            <w:tcW w:w="1540" w:type="dxa"/>
            <w:vAlign w:val="center"/>
          </w:tcPr>
          <w:p w14:paraId="27D6CEE4" w14:textId="77777777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221DDEC3" w14:textId="1AFE462C" w:rsidR="00D15C70" w:rsidRPr="00551DFC" w:rsidRDefault="00D15C70" w:rsidP="008A01D1">
            <w:pPr>
              <w:jc w:val="both"/>
            </w:pPr>
          </w:p>
        </w:tc>
        <w:tc>
          <w:tcPr>
            <w:tcW w:w="1364" w:type="dxa"/>
            <w:vAlign w:val="center"/>
          </w:tcPr>
          <w:p w14:paraId="0837ABE2" w14:textId="77777777" w:rsidR="00D15C70" w:rsidRPr="00551DFC" w:rsidRDefault="00D15C70" w:rsidP="008A01D1">
            <w:pPr>
              <w:jc w:val="both"/>
            </w:pPr>
          </w:p>
        </w:tc>
      </w:tr>
    </w:tbl>
    <w:p w14:paraId="2470D8DB" w14:textId="77777777" w:rsidR="005D1778" w:rsidRPr="00551DFC" w:rsidRDefault="005D1778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551DFC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4DA9CD72" w:rsidR="008E1273" w:rsidRPr="00551DFC" w:rsidRDefault="008E1273" w:rsidP="0095426C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551DFC">
              <w:rPr>
                <w:b/>
                <w:bCs/>
                <w:sz w:val="24"/>
                <w:szCs w:val="24"/>
              </w:rPr>
              <w:t>soubory</w:t>
            </w:r>
            <w:r w:rsidR="004E0113" w:rsidRPr="00551DFC">
              <w:rPr>
                <w:sz w:val="24"/>
                <w:szCs w:val="24"/>
              </w:rPr>
              <w:t xml:space="preserve"> (dle projektové dokumentace)</w:t>
            </w:r>
            <w:r w:rsidR="0095426C" w:rsidRPr="00551DFC">
              <w:rPr>
                <w:sz w:val="24"/>
                <w:szCs w:val="24"/>
              </w:rPr>
              <w:t xml:space="preserve"> – uveďte název; architektonické, konstrukční a materiálové řešení; zabudované technologie; náklady</w:t>
            </w:r>
          </w:p>
        </w:tc>
      </w:tr>
      <w:tr w:rsidR="00B6542D" w:rsidRPr="00551DFC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551DFC" w:rsidRDefault="008E1273" w:rsidP="0095426C">
            <w:r w:rsidRPr="00551DFC">
              <w:t>SO.01</w:t>
            </w:r>
            <w:r w:rsidR="00B6542D" w:rsidRPr="00551DFC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551DFC" w:rsidRDefault="00C326DD" w:rsidP="00C54E3E">
            <w:r w:rsidRPr="00551DFC"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551DFC" w14:paraId="2DC21D16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3CA87066" w14:textId="48FC8CED" w:rsidR="00B6542D" w:rsidRPr="00551DFC" w:rsidRDefault="00B6542D" w:rsidP="00C54E3E"/>
        </w:tc>
        <w:tc>
          <w:tcPr>
            <w:tcW w:w="11624" w:type="dxa"/>
            <w:vAlign w:val="center"/>
          </w:tcPr>
          <w:p w14:paraId="24ECDC09" w14:textId="77777777" w:rsidR="00B6542D" w:rsidRPr="00551DFC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73D7A5BE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551DFC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551DFC" w:rsidRDefault="0095426C" w:rsidP="00C54E3E">
            <w:pPr>
              <w:rPr>
                <w:sz w:val="24"/>
                <w:szCs w:val="24"/>
              </w:rPr>
            </w:pPr>
            <w:bookmarkStart w:id="18" w:name="_Hlk83374391"/>
            <w:r w:rsidRPr="00551DFC">
              <w:rPr>
                <w:b/>
                <w:bCs/>
                <w:sz w:val="24"/>
                <w:szCs w:val="24"/>
              </w:rPr>
              <w:t>Další o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551DFC">
              <w:rPr>
                <w:b/>
                <w:bCs/>
                <w:sz w:val="24"/>
                <w:szCs w:val="24"/>
              </w:rPr>
              <w:t>pokud nebyly</w:t>
            </w:r>
            <w:r w:rsidR="00EE0D96" w:rsidRPr="00551DFC">
              <w:rPr>
                <w:b/>
                <w:bCs/>
                <w:sz w:val="24"/>
                <w:szCs w:val="24"/>
              </w:rPr>
              <w:t xml:space="preserve"> zahrnuty do SO</w:t>
            </w:r>
            <w:r w:rsidRPr="00551DFC">
              <w:rPr>
                <w:sz w:val="24"/>
                <w:szCs w:val="24"/>
              </w:rPr>
              <w:t xml:space="preserve"> (popis; účel; architektonické, konstrukční a materiálové řešení; zabudované technologie; náklady)</w:t>
            </w:r>
          </w:p>
        </w:tc>
      </w:tr>
      <w:tr w:rsidR="00EE0D96" w:rsidRPr="00551DFC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551DFC" w:rsidRDefault="0095426C" w:rsidP="00C54E3E">
            <w:r w:rsidRPr="00551DFC">
              <w:t>Úpravy venkovního prostranství, mobiliáře</w:t>
            </w:r>
            <w:r w:rsidR="00EE0D96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551DFC" w:rsidRDefault="00EE0D96" w:rsidP="00C54E3E"/>
        </w:tc>
      </w:tr>
      <w:tr w:rsidR="00EE0D96" w:rsidRPr="00551DFC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551DFC" w:rsidRDefault="00EE0D96" w:rsidP="00C54E3E">
            <w:r w:rsidRPr="00551DFC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551DFC" w:rsidRDefault="00EE0D96" w:rsidP="00C54E3E"/>
        </w:tc>
      </w:tr>
      <w:tr w:rsidR="00EE0D96" w:rsidRPr="00551DFC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551DFC" w:rsidRDefault="002231FA" w:rsidP="00C54E3E">
            <w:r w:rsidRPr="00551DFC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551DFC" w:rsidRDefault="00EE0D96" w:rsidP="00C54E3E"/>
        </w:tc>
      </w:tr>
      <w:bookmarkEnd w:id="18"/>
    </w:tbl>
    <w:p w14:paraId="6970D400" w14:textId="77777777" w:rsidR="00C22C5F" w:rsidRPr="00551DFC" w:rsidRDefault="00C22C5F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551DFC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551DFC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551DFC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551DFC" w:rsidRDefault="00EE0D96" w:rsidP="00C54E3E">
            <w:r w:rsidRPr="00551DFC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551DFC" w:rsidRDefault="00EE0D96" w:rsidP="00C54E3E"/>
        </w:tc>
      </w:tr>
      <w:tr w:rsidR="0095426C" w:rsidRPr="00551DFC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551DFC" w:rsidRDefault="0095426C" w:rsidP="00C54E3E">
            <w:r w:rsidRPr="00551DFC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551DFC" w:rsidRDefault="0095426C" w:rsidP="00C54E3E"/>
        </w:tc>
      </w:tr>
      <w:tr w:rsidR="0095426C" w:rsidRPr="00551DFC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551DFC" w:rsidRDefault="0095426C" w:rsidP="00C54E3E">
            <w:r w:rsidRPr="00551DFC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551DFC" w:rsidRDefault="0095426C" w:rsidP="00C54E3E"/>
        </w:tc>
      </w:tr>
      <w:tr w:rsidR="00052A9A" w:rsidRPr="00551DFC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551DFC" w:rsidRDefault="00052A9A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4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551DFC" w:rsidRDefault="00052A9A" w:rsidP="00C54E3E"/>
        </w:tc>
      </w:tr>
    </w:tbl>
    <w:p w14:paraId="2524E17F" w14:textId="77777777" w:rsidR="00052A9A" w:rsidRPr="00551DFC" w:rsidRDefault="00052A9A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052A9A" w:rsidRPr="00551DFC" w14:paraId="019AB3D6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ED08C14" w14:textId="0717ED94" w:rsidR="00052A9A" w:rsidRPr="00551DFC" w:rsidRDefault="00534D1E" w:rsidP="00C54E3E">
            <w:pPr>
              <w:rPr>
                <w:b/>
                <w:bCs/>
              </w:rPr>
            </w:pPr>
            <w:r w:rsidRPr="00551DFC">
              <w:t xml:space="preserve"> </w:t>
            </w:r>
            <w:r w:rsidRPr="00551DFC">
              <w:rPr>
                <w:b/>
                <w:bCs/>
              </w:rPr>
              <w:t>Opatření zaměřená na energetickou účinnost</w:t>
            </w:r>
          </w:p>
        </w:tc>
      </w:tr>
      <w:tr w:rsidR="00C3537C" w:rsidRPr="00551DFC" w14:paraId="6DE629D0" w14:textId="77777777" w:rsidTr="00052A9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428021E" w14:textId="620AF78D" w:rsidR="00C3537C" w:rsidRPr="00551DFC" w:rsidRDefault="002B13E6" w:rsidP="00C54E3E">
            <w:r w:rsidRPr="00551DFC">
              <w:t xml:space="preserve">Novostavby: </w:t>
            </w:r>
            <w:r w:rsidR="00C3537C" w:rsidRPr="00551DFC">
              <w:t>Opatření na dosažení potřeby primární energie alespoň o 20 % nižší, než je požadavek na budovy s téměř nulovou spotřebou energie</w:t>
            </w:r>
            <w:r w:rsidR="00B37458" w:rsidRPr="00551DFC">
              <w:t xml:space="preserve"> (je-li relevantní)</w:t>
            </w:r>
            <w:r w:rsidR="00C3537C" w:rsidRPr="00551DFC">
              <w:rPr>
                <w:rStyle w:val="Znakapoznpodarou"/>
              </w:rPr>
              <w:footnoteReference w:id="15"/>
            </w:r>
          </w:p>
        </w:tc>
      </w:tr>
      <w:tr w:rsidR="00052A9A" w:rsidRPr="00551DFC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551DFC" w:rsidRDefault="00052A9A" w:rsidP="003047C1">
            <w:r w:rsidRPr="00551DFC">
              <w:t>Popis a vyhodnocení</w:t>
            </w:r>
            <w:r w:rsidR="00C3537C" w:rsidRPr="00551DFC">
              <w:t xml:space="preserve"> vybraných opatření</w:t>
            </w:r>
          </w:p>
        </w:tc>
        <w:tc>
          <w:tcPr>
            <w:tcW w:w="9384" w:type="dxa"/>
            <w:vAlign w:val="center"/>
          </w:tcPr>
          <w:p w14:paraId="3AD7CADA" w14:textId="77777777" w:rsidR="00052A9A" w:rsidRPr="00551DFC" w:rsidRDefault="00052A9A" w:rsidP="00C54E3E"/>
        </w:tc>
      </w:tr>
      <w:tr w:rsidR="00052A9A" w:rsidRPr="00551DFC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7B1E89B2" w:rsidR="00052A9A" w:rsidRPr="00551DFC" w:rsidRDefault="00052A9A" w:rsidP="003047C1">
            <w:r w:rsidRPr="00551DFC">
              <w:t>Vyčíslení nákladů na realizaci t</w:t>
            </w:r>
            <w:r w:rsidR="00C3537C" w:rsidRPr="00551DFC">
              <w:t>ěchto</w:t>
            </w:r>
            <w:r w:rsidRPr="00551DFC">
              <w:t xml:space="preserve"> opatření</w:t>
            </w:r>
            <w:r w:rsidR="00F63C5E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754EAA98" w14:textId="77777777" w:rsidR="00052A9A" w:rsidRPr="00551DFC" w:rsidRDefault="00052A9A" w:rsidP="00C54E3E"/>
        </w:tc>
      </w:tr>
      <w:tr w:rsidR="00C3537C" w:rsidRPr="00551DFC" w14:paraId="1CC6C83F" w14:textId="77777777" w:rsidTr="007B760A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6BBC6CE" w14:textId="769015D2" w:rsidR="00C3537C" w:rsidRPr="00551DFC" w:rsidRDefault="002B13E6" w:rsidP="00C54E3E">
            <w:bookmarkStart w:id="19" w:name="_Hlk95461891"/>
            <w:r w:rsidRPr="00551DFC">
              <w:lastRenderedPageBreak/>
              <w:t xml:space="preserve">Rekonstrukce typu A: </w:t>
            </w:r>
            <w:r w:rsidR="00C3537C" w:rsidRPr="00551DFC">
              <w:t>Opatření zaměřená na energetickou účinnost, která v průměru dosáhnou buď alespoň 30% úspory primární energie, nebo alespoň 30% snížení přímých a nepřímých emisí skleníkových plynů,</w:t>
            </w:r>
            <w:r w:rsidR="00B37458" w:rsidRPr="00551DFC">
              <w:t>)</w:t>
            </w:r>
            <w:r w:rsidR="00C3537C" w:rsidRPr="00551DFC">
              <w:rPr>
                <w:rStyle w:val="Znakapoznpodarou"/>
              </w:rPr>
              <w:footnoteReference w:id="16"/>
            </w:r>
          </w:p>
        </w:tc>
      </w:tr>
      <w:tr w:rsidR="00C3537C" w:rsidRPr="00551DFC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25660D11" w:rsidR="00C3537C" w:rsidRPr="00551DFC" w:rsidRDefault="00C3537C" w:rsidP="00C3537C">
            <w:r w:rsidRPr="00551DFC">
              <w:t>Popis a vyhodnocení vybraných opatření</w:t>
            </w:r>
            <w:r w:rsidR="00776043" w:rsidRPr="00551DFC">
              <w:t xml:space="preserve"> včetně vyčíslení </w:t>
            </w:r>
            <w:r w:rsidR="00311B26">
              <w:t xml:space="preserve">úspory v % </w:t>
            </w:r>
            <w:r w:rsidR="00F63C5E" w:rsidRPr="00551DFC">
              <w:t xml:space="preserve">a </w:t>
            </w:r>
            <w:r w:rsidR="00A8467A">
              <w:t xml:space="preserve">také vyčíslení </w:t>
            </w:r>
            <w:r w:rsidR="00776043" w:rsidRPr="00551DFC">
              <w:t>plánované</w:t>
            </w:r>
            <w:r w:rsidR="00A8467A">
              <w:t>ho s</w:t>
            </w:r>
            <w:r w:rsidR="00A8467A" w:rsidRPr="00A8467A">
              <w:t>nížení konečné spotřeby energie</w:t>
            </w:r>
            <w:r w:rsidR="00A8467A">
              <w:t xml:space="preserve"> (v GJ/rok), ú</w:t>
            </w:r>
            <w:r w:rsidR="00A8467A" w:rsidRPr="00A8467A">
              <w:t>spor</w:t>
            </w:r>
            <w:r w:rsidR="00A8467A">
              <w:t>y</w:t>
            </w:r>
            <w:r w:rsidR="00A8467A" w:rsidRPr="00A8467A">
              <w:t xml:space="preserve"> primární energie z neobnovitelných zdrojů </w:t>
            </w:r>
            <w:r w:rsidR="00776043" w:rsidRPr="00551DFC">
              <w:t xml:space="preserve">(v GJ </w:t>
            </w:r>
            <w:r w:rsidR="00A8467A">
              <w:t>/</w:t>
            </w:r>
            <w:r w:rsidR="00F63C5E" w:rsidRPr="00551DFC">
              <w:t>rok</w:t>
            </w:r>
            <w:r w:rsidR="00F63C5E" w:rsidRPr="00551DFC">
              <w:rPr>
                <w:rStyle w:val="Znakapoznpodarou"/>
              </w:rPr>
              <w:footnoteReference w:id="17"/>
            </w:r>
            <w:r w:rsidR="00776043" w:rsidRPr="00551DFC">
              <w:t>)</w:t>
            </w:r>
            <w:r w:rsidR="00A8467A">
              <w:t xml:space="preserve"> a s</w:t>
            </w:r>
            <w:r w:rsidR="00A8467A" w:rsidRPr="00A8467A">
              <w:t>nížení emisí CO2</w:t>
            </w:r>
            <w:r w:rsidR="00A8467A">
              <w:t xml:space="preserve"> (v t/rok)</w:t>
            </w:r>
          </w:p>
        </w:tc>
        <w:tc>
          <w:tcPr>
            <w:tcW w:w="9384" w:type="dxa"/>
            <w:vAlign w:val="center"/>
          </w:tcPr>
          <w:p w14:paraId="35EA48B3" w14:textId="77777777" w:rsidR="00C3537C" w:rsidRPr="00551DFC" w:rsidRDefault="00C3537C" w:rsidP="00C3537C"/>
        </w:tc>
      </w:tr>
      <w:tr w:rsidR="00C3537C" w:rsidRPr="00551DFC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551DFC" w:rsidRDefault="00C3537C" w:rsidP="00C3537C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513FF4A6" w14:textId="77777777" w:rsidR="00C3537C" w:rsidRPr="00551DFC" w:rsidRDefault="00C3537C" w:rsidP="00C3537C"/>
        </w:tc>
      </w:tr>
      <w:bookmarkEnd w:id="19"/>
      <w:tr w:rsidR="007B4913" w:rsidRPr="00551DFC" w14:paraId="2EA70CEE" w14:textId="77777777" w:rsidTr="007B4913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5507FDF9" w14:textId="30FBE534" w:rsidR="007B4913" w:rsidRPr="00551DFC" w:rsidRDefault="002B13E6" w:rsidP="007B4913">
            <w:r w:rsidRPr="00551DFC">
              <w:t>Rekonstrukce typu B: J</w:t>
            </w:r>
            <w:r w:rsidR="007B4913" w:rsidRPr="00551DFC">
              <w:t>iné energeticky účinné renovace</w:t>
            </w:r>
            <w:r w:rsidR="007B4913" w:rsidRPr="00551DFC">
              <w:rPr>
                <w:rStyle w:val="Znakapoznpodarou"/>
              </w:rPr>
              <w:footnoteReference w:id="18"/>
            </w:r>
          </w:p>
        </w:tc>
      </w:tr>
      <w:tr w:rsidR="007B4913" w:rsidRPr="00551DFC" w14:paraId="1FE86B52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5D15ADA" w14:textId="749F7126" w:rsidR="007B4913" w:rsidRPr="00551DFC" w:rsidRDefault="007B4913" w:rsidP="007B4913">
            <w:r w:rsidRPr="00551DFC">
              <w:t xml:space="preserve">Popis a vyhodnocení vybraných </w:t>
            </w:r>
            <w:r w:rsidR="002B13E6" w:rsidRPr="00551DFC">
              <w:t xml:space="preserve">opatření </w:t>
            </w:r>
            <w:r w:rsidR="00F63C5E" w:rsidRPr="00551DFC">
              <w:t xml:space="preserve">včetně vyčíslení </w:t>
            </w:r>
            <w:r w:rsidR="002B2E46">
              <w:t xml:space="preserve">úspory v % </w:t>
            </w:r>
            <w:r w:rsidR="00A8467A" w:rsidRPr="00A8467A">
              <w:t>a také vyčíslení plánovaného snížení konečné spotřeby energie (v GJ/rok), úspory primární energie z neobnovitelných zdrojů</w:t>
            </w:r>
            <w:r w:rsidR="00A8467A">
              <w:t xml:space="preserve"> </w:t>
            </w:r>
            <w:r w:rsidR="00A8467A" w:rsidRPr="00A8467A">
              <w:t>(v GJ/rok)</w:t>
            </w:r>
            <w:r w:rsidR="00A8467A">
              <w:t xml:space="preserve"> </w:t>
            </w:r>
            <w:r w:rsidR="00A8467A" w:rsidRPr="00A8467A">
              <w:t>a snížení emisí CO2 (v t/rok)</w:t>
            </w:r>
          </w:p>
        </w:tc>
        <w:tc>
          <w:tcPr>
            <w:tcW w:w="9384" w:type="dxa"/>
            <w:vAlign w:val="center"/>
          </w:tcPr>
          <w:p w14:paraId="6B972161" w14:textId="77777777" w:rsidR="007B4913" w:rsidRPr="00551DFC" w:rsidRDefault="007B4913" w:rsidP="007B4913"/>
        </w:tc>
      </w:tr>
      <w:tr w:rsidR="007B4913" w:rsidRPr="00551DFC" w14:paraId="622FA301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E40244B" w14:textId="551A19DE" w:rsidR="007B4913" w:rsidRPr="00551DFC" w:rsidRDefault="007B4913" w:rsidP="007B4913">
            <w:r w:rsidRPr="00551DFC">
              <w:t>Vyčíslení nákladů na realizaci těchto opatření</w:t>
            </w:r>
          </w:p>
        </w:tc>
        <w:tc>
          <w:tcPr>
            <w:tcW w:w="9384" w:type="dxa"/>
            <w:vAlign w:val="center"/>
          </w:tcPr>
          <w:p w14:paraId="7DBD4C93" w14:textId="77777777" w:rsidR="007B4913" w:rsidRPr="00551DFC" w:rsidRDefault="007B4913" w:rsidP="007B4913"/>
        </w:tc>
      </w:tr>
    </w:tbl>
    <w:p w14:paraId="1528DD36" w14:textId="7EA6B634" w:rsidR="006E5C82" w:rsidRPr="00551DFC" w:rsidRDefault="006673A0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20" w:name="_Toc161653569"/>
      <w:r w:rsidRPr="00551DFC">
        <w:rPr>
          <w:caps/>
        </w:rPr>
        <w:lastRenderedPageBreak/>
        <w:t>FINANČNÍ ANALÝZA PROJEKTU</w:t>
      </w:r>
      <w:bookmarkEnd w:id="2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551DFC" w14:paraId="32F922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7A7BAB4" w14:textId="77777777" w:rsidR="005610BA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</w:p>
          <w:p w14:paraId="2E419B58" w14:textId="09DD8C80" w:rsidR="006673A0" w:rsidRPr="00551DFC" w:rsidRDefault="005610BA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  <w:r w:rsidR="00692FA5" w:rsidRPr="00551DFC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3745216F" w:rsidR="006673A0" w:rsidRPr="00551DFC" w:rsidRDefault="006673A0" w:rsidP="007207D9">
            <w:pPr>
              <w:spacing w:before="120" w:after="120"/>
              <w:ind w:left="578"/>
            </w:pPr>
            <w:bookmarkStart w:id="21" w:name="_Hlk84016886"/>
          </w:p>
        </w:tc>
        <w:tc>
          <w:tcPr>
            <w:tcW w:w="9384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5610BA" w:rsidRPr="00551DFC" w14:paraId="03D199B2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D17D70F" w14:textId="77777777" w:rsidR="005610BA" w:rsidRPr="007439B6" w:rsidRDefault="005610BA" w:rsidP="005610BA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9"/>
            </w:r>
          </w:p>
        </w:tc>
        <w:tc>
          <w:tcPr>
            <w:tcW w:w="9384" w:type="dxa"/>
          </w:tcPr>
          <w:p w14:paraId="36A21A24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12C52956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B01E123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r>
              <w:rPr>
                <w:rFonts w:eastAsia="Arial" w:cstheme="minorHAnsi"/>
                <w:snapToGrid w:val="0"/>
              </w:rPr>
              <w:t>n</w:t>
            </w:r>
            <w:r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9384" w:type="dxa"/>
          </w:tcPr>
          <w:p w14:paraId="3226BA48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0E028F51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0CF7F2A" w14:textId="77777777" w:rsidR="005610BA" w:rsidRPr="007439B6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investiční prostředky připadající na výši podpory z RRF</w:t>
            </w:r>
          </w:p>
        </w:tc>
        <w:tc>
          <w:tcPr>
            <w:tcW w:w="9384" w:type="dxa"/>
          </w:tcPr>
          <w:p w14:paraId="234E4D92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3DBCA40C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40CF86" w14:textId="77777777" w:rsidR="005610BA" w:rsidRPr="007439B6" w:rsidRDefault="005610BA" w:rsidP="005610BA">
            <w:pPr>
              <w:pStyle w:val="Odstavecseseznamem"/>
              <w:numPr>
                <w:ilvl w:val="0"/>
                <w:numId w:val="6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38660AE4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5C941DD7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EE2453" w14:textId="77777777" w:rsidR="005610BA" w:rsidRPr="00551DFC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</w:pPr>
            <w:r>
              <w:rPr>
                <w:rFonts w:eastAsia="Arial" w:cstheme="minorHAnsi"/>
                <w:snapToGrid w:val="0"/>
              </w:rPr>
              <w:t>n</w:t>
            </w:r>
            <w:r w:rsidRPr="00AB2C19">
              <w:rPr>
                <w:rFonts w:eastAsia="Arial" w:cstheme="minorHAnsi"/>
                <w:snapToGrid w:val="0"/>
              </w:rPr>
              <w:t>einvestiční prostředky připadající na výši podpory ze SR</w:t>
            </w:r>
          </w:p>
        </w:tc>
        <w:tc>
          <w:tcPr>
            <w:tcW w:w="9384" w:type="dxa"/>
            <w:vAlign w:val="center"/>
          </w:tcPr>
          <w:p w14:paraId="32F42DF7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5610BA" w:rsidRPr="00551DFC" w14:paraId="01AAF98B" w14:textId="77777777" w:rsidTr="008A102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949BB64" w14:textId="77777777" w:rsidR="005610BA" w:rsidRPr="00551DFC" w:rsidRDefault="005610BA" w:rsidP="005610BA">
            <w:pPr>
              <w:pStyle w:val="Odstavecseseznamem"/>
              <w:numPr>
                <w:ilvl w:val="0"/>
                <w:numId w:val="7"/>
              </w:numPr>
              <w:spacing w:before="120" w:after="120"/>
            </w:pPr>
            <w:r>
              <w:rPr>
                <w:rFonts w:eastAsia="Arial" w:cstheme="minorHAnsi"/>
                <w:snapToGrid w:val="0"/>
              </w:rPr>
              <w:lastRenderedPageBreak/>
              <w:t>i</w:t>
            </w:r>
            <w:r w:rsidRPr="00AB2C19">
              <w:rPr>
                <w:rFonts w:eastAsia="Arial" w:cstheme="minorHAnsi"/>
                <w:snapToGrid w:val="0"/>
              </w:rPr>
              <w:t>nvestiční prostředky připadající na výši podpory ze SR</w:t>
            </w:r>
          </w:p>
        </w:tc>
        <w:tc>
          <w:tcPr>
            <w:tcW w:w="9384" w:type="dxa"/>
            <w:vAlign w:val="center"/>
          </w:tcPr>
          <w:p w14:paraId="5CA6AF96" w14:textId="77777777" w:rsidR="005610BA" w:rsidRPr="00551DFC" w:rsidRDefault="005610BA" w:rsidP="006E50F4">
            <w:pPr>
              <w:rPr>
                <w:sz w:val="24"/>
                <w:szCs w:val="24"/>
              </w:rPr>
            </w:pPr>
          </w:p>
        </w:tc>
      </w:tr>
      <w:tr w:rsidR="006673A0" w:rsidRPr="00551DFC" w14:paraId="71B26DB2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752CC259" w:rsidR="006673A0" w:rsidRPr="00551DFC" w:rsidRDefault="006673A0" w:rsidP="007207D9">
            <w:pPr>
              <w:spacing w:before="120" w:after="120"/>
              <w:ind w:left="578"/>
            </w:pPr>
          </w:p>
        </w:tc>
        <w:tc>
          <w:tcPr>
            <w:tcW w:w="9384" w:type="dxa"/>
            <w:vAlign w:val="center"/>
          </w:tcPr>
          <w:p w14:paraId="72D85E9C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21"/>
      <w:tr w:rsidR="006673A0" w:rsidRPr="00551DFC" w14:paraId="0E1E2FD9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551DFC" w14:paraId="221DCCA8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551DFC" w14:paraId="73A4D34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551DFC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551DFC">
              <w:t>- z 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551DFC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551DFC" w14:paraId="778FD915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0F6DF419" w:rsidR="00613950" w:rsidRPr="00551DFC" w:rsidRDefault="00692FA5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Způsob stanovení rozpočtovaných cen </w:t>
            </w:r>
            <w:r w:rsidRPr="00551DFC">
              <w:t>– popište způsob, jakým byla stanovena rozpočtová cena, případně doložte přílohou</w:t>
            </w:r>
          </w:p>
        </w:tc>
        <w:tc>
          <w:tcPr>
            <w:tcW w:w="9384" w:type="dxa"/>
            <w:vAlign w:val="center"/>
          </w:tcPr>
          <w:p w14:paraId="009B2693" w14:textId="341788E4" w:rsidR="00311AA7" w:rsidRPr="00F31D3B" w:rsidRDefault="00311AA7" w:rsidP="0016633C">
            <w:pPr>
              <w:jc w:val="both"/>
            </w:pPr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</w:t>
            </w:r>
            <w:r w:rsidR="00D8111D">
              <w:t>, např. vybavení,</w:t>
            </w:r>
            <w:r w:rsidRPr="00F31D3B">
              <w:t xml:space="preserve"> a služeb plánovaných v</w:t>
            </w:r>
            <w:r w:rsidR="00864054">
              <w:t> </w:t>
            </w:r>
            <w:r w:rsidRPr="00F31D3B">
              <w:t>projektu</w:t>
            </w:r>
            <w:r w:rsidR="00864054">
              <w:t xml:space="preserve"> jako jsou </w:t>
            </w:r>
            <w:r w:rsidR="00864054" w:rsidRPr="00864054">
              <w:t>interiérové/exteriérové vybavení, publicita, služby (např. autorský dozor</w:t>
            </w:r>
            <w:r w:rsidR="00864054">
              <w:t xml:space="preserve"> atd.)</w:t>
            </w:r>
            <w:r w:rsidR="00864054" w:rsidRPr="00864054">
              <w:t>, dokumentace (např. studie proveditelnosti, projektová dokumentace</w:t>
            </w:r>
            <w:r w:rsidR="00864054">
              <w:t xml:space="preserve"> atd.</w:t>
            </w:r>
            <w:r w:rsidR="00864054" w:rsidRPr="00864054">
              <w:t>)</w:t>
            </w:r>
            <w:r w:rsidRPr="00F31D3B">
              <w:t>:</w:t>
            </w:r>
          </w:p>
          <w:p w14:paraId="5B2378C4" w14:textId="77777777" w:rsidR="00311AA7" w:rsidRPr="00F31D3B" w:rsidRDefault="00311AA7" w:rsidP="00311AA7"/>
          <w:p w14:paraId="7ADCED37" w14:textId="17C9A16F" w:rsidR="00311AA7" w:rsidRDefault="00311AA7" w:rsidP="00311AA7">
            <w:pPr>
              <w:pStyle w:val="Odstavecseseznamem"/>
              <w:numPr>
                <w:ilvl w:val="0"/>
                <w:numId w:val="8"/>
              </w:numPr>
            </w:pPr>
            <w:r w:rsidRPr="00F31D3B">
              <w:t>Pokud ještě nebyla vysoutěžena VZ</w:t>
            </w:r>
            <w:r w:rsidR="00864054">
              <w:t xml:space="preserve"> a cena vybavení</w:t>
            </w:r>
            <w:r w:rsidR="009A752D">
              <w:rPr>
                <w:rFonts w:cstheme="minorHAnsi"/>
              </w:rPr>
              <w:t>*</w:t>
            </w:r>
            <w:r w:rsidR="00864054">
              <w:t>, dodávek nebo služe</w:t>
            </w:r>
            <w:r w:rsidR="004E09D3">
              <w:t>b</w:t>
            </w:r>
            <w:r w:rsidR="00864054">
              <w:t xml:space="preserve"> </w:t>
            </w:r>
            <w:r w:rsidR="00864054" w:rsidRPr="00864054">
              <w:t>přesahuj</w:t>
            </w:r>
            <w:r w:rsidR="00864054">
              <w:t>e</w:t>
            </w:r>
            <w:r w:rsidR="00864054" w:rsidRPr="00864054">
              <w:t xml:space="preserve"> 15 000 Kč bez DPH v případě 1 kusu nebo v případě, že počet kusů stejného typu přesáhne 10 kusů a hodnota jedné takové věci přesáhne 7 000 Kč bez DPH</w:t>
            </w:r>
            <w:r w:rsidRPr="00F31D3B">
              <w:t>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</w:t>
            </w:r>
            <w:r w:rsidR="00644492">
              <w:t xml:space="preserve"> např.</w:t>
            </w:r>
            <w:r>
              <w:t>:</w:t>
            </w:r>
          </w:p>
          <w:p w14:paraId="08853F8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průzkumem trhu, oslovením minimálně 2 dodavatelů,</w:t>
            </w:r>
          </w:p>
          <w:p w14:paraId="7AE220AF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ceníků volně dostupných na internetu (min. 2),</w:t>
            </w:r>
          </w:p>
          <w:p w14:paraId="500CDE32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18B5117D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jiným vhodným způsobem,</w:t>
            </w:r>
          </w:p>
          <w:p w14:paraId="756C9C68" w14:textId="77777777" w:rsidR="00311AA7" w:rsidRDefault="00311AA7" w:rsidP="00311AA7">
            <w:pPr>
              <w:pStyle w:val="Odstavecseseznamem"/>
              <w:numPr>
                <w:ilvl w:val="0"/>
                <w:numId w:val="9"/>
              </w:numPr>
            </w:pPr>
            <w:r>
              <w:t>doloženým znaleckým posudkem, který není starší šesti měsíců před datem registrace žádosti o podporu.</w:t>
            </w:r>
          </w:p>
          <w:p w14:paraId="0712E35B" w14:textId="77777777" w:rsidR="004E09D3" w:rsidRDefault="004E09D3" w:rsidP="004E09D3"/>
          <w:p w14:paraId="308FB082" w14:textId="4FFB9FF3" w:rsidR="004E09D3" w:rsidRPr="00F31D3B" w:rsidRDefault="009A752D" w:rsidP="001F30E7">
            <w:pPr>
              <w:jc w:val="both"/>
            </w:pPr>
            <w:r>
              <w:rPr>
                <w:rFonts w:cstheme="minorHAnsi"/>
              </w:rPr>
              <w:t>*</w:t>
            </w:r>
            <w:r>
              <w:t xml:space="preserve"> U interiérového / exteriérového vybavení žadatel </w:t>
            </w:r>
            <w:proofErr w:type="gramStart"/>
            <w:r>
              <w:t>určí</w:t>
            </w:r>
            <w:proofErr w:type="gramEnd"/>
            <w:r>
              <w:t xml:space="preserve"> předpokládanou cenu za polož</w:t>
            </w:r>
            <w:r w:rsidR="001F30E7">
              <w:t>ky</w:t>
            </w:r>
            <w:r>
              <w:t xml:space="preserve"> nebo soubor položek </w:t>
            </w:r>
            <w:r w:rsidR="00DE55A9">
              <w:t xml:space="preserve">vybraných </w:t>
            </w:r>
            <w:r>
              <w:t>z přílohy P7 Specifických pravidel</w:t>
            </w:r>
            <w:r w:rsidR="001F30E7">
              <w:t xml:space="preserve">. </w:t>
            </w:r>
            <w:r>
              <w:t xml:space="preserve">Z přehledu musí být patrné, jaké položky či </w:t>
            </w:r>
            <w:r>
              <w:lastRenderedPageBreak/>
              <w:t xml:space="preserve">soubory položek si žadatel nárokuje, a že dodržel </w:t>
            </w:r>
            <w:r w:rsidRPr="009A752D">
              <w:t>maximální cenov</w:t>
            </w:r>
            <w:r>
              <w:t>ý</w:t>
            </w:r>
            <w:r w:rsidRPr="009A752D">
              <w:t xml:space="preserve"> limit na jedno kapacitní místo v dětské skupině vynásobeného kapacitou vznikající dětské skupiny</w:t>
            </w:r>
            <w:r>
              <w:t>.</w:t>
            </w:r>
          </w:p>
          <w:p w14:paraId="62B9443B" w14:textId="77777777" w:rsidR="00311AA7" w:rsidRPr="00F31D3B" w:rsidRDefault="00311AA7" w:rsidP="00311AA7">
            <w:pPr>
              <w:rPr>
                <w:b/>
                <w:bCs/>
              </w:rPr>
            </w:pPr>
          </w:p>
          <w:p w14:paraId="787B6E69" w14:textId="77777777" w:rsidR="00311AA7" w:rsidRPr="002D7D79" w:rsidRDefault="00311AA7" w:rsidP="00311AA7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11AA7" w:rsidRPr="003545E1" w14:paraId="34A41023" w14:textId="77777777" w:rsidTr="00AC0504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3247B053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3443580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6AC51EB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2737C9DE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2481866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42DCD73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2D397B3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11383709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11AA7" w:rsidRPr="003545E1" w14:paraId="10B46414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150BED9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5A5F89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B3EB10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3F1AB3F6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E76AA59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9720B3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1724688A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6ACB34C5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  <w:tr w:rsidR="00311AA7" w:rsidRPr="003545E1" w14:paraId="2B0DA2DC" w14:textId="77777777" w:rsidTr="00AC0504">
              <w:trPr>
                <w:jc w:val="center"/>
              </w:trPr>
              <w:tc>
                <w:tcPr>
                  <w:tcW w:w="1126" w:type="dxa"/>
                </w:tcPr>
                <w:p w14:paraId="73700624" w14:textId="77777777" w:rsidR="00311AA7" w:rsidRPr="00F31D3B" w:rsidRDefault="00311AA7" w:rsidP="00311AA7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2BA879BB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952CF13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8DF0B6D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1FC65ACC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179603E0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711F71F4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5E6385B7" w14:textId="77777777" w:rsidR="00311AA7" w:rsidRPr="00F31D3B" w:rsidRDefault="00311AA7" w:rsidP="00311AA7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52DA28B" w14:textId="77777777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02C1996C" w14:textId="4B50F6F8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>
              <w:rPr>
                <w:rFonts w:cstheme="minorHAnsi"/>
              </w:rPr>
              <w:t>N</w:t>
            </w:r>
            <w:r w:rsidRPr="00F31D3B">
              <w:rPr>
                <w:rFonts w:cstheme="minorHAnsi"/>
              </w:rPr>
              <w:t>ázev dodavatele, adresa ceníku, jméno experta, …</w:t>
            </w:r>
          </w:p>
          <w:p w14:paraId="58277F6D" w14:textId="3D5F420C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růzkum trhu, zakázky se stejným či obdobným plněním, jiný způsob</w:t>
            </w:r>
            <w:r>
              <w:rPr>
                <w:rFonts w:cstheme="minorHAnsi"/>
              </w:rPr>
              <w:t>.</w:t>
            </w:r>
          </w:p>
          <w:p w14:paraId="7E506578" w14:textId="553FC552" w:rsidR="00311AA7" w:rsidRPr="00F31D3B" w:rsidRDefault="00311AA7" w:rsidP="00311AA7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>
              <w:rPr>
                <w:rFonts w:cstheme="minorHAnsi"/>
              </w:rPr>
              <w:t>P</w:t>
            </w:r>
            <w:r w:rsidRPr="00F31D3B">
              <w:rPr>
                <w:rFonts w:cstheme="minorHAnsi"/>
              </w:rPr>
              <w:t>okud je relevantní</w:t>
            </w:r>
            <w:r>
              <w:rPr>
                <w:rFonts w:cstheme="minorHAnsi"/>
              </w:rPr>
              <w:t>.</w:t>
            </w:r>
          </w:p>
          <w:p w14:paraId="6D519A83" w14:textId="77777777" w:rsidR="00311AA7" w:rsidRDefault="00311AA7" w:rsidP="00311AA7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6EA17F69" w14:textId="77777777" w:rsidR="00311AA7" w:rsidRPr="00F31D3B" w:rsidRDefault="00311AA7" w:rsidP="00311AA7"/>
          <w:p w14:paraId="44A1C7AB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D75D3F3" w14:textId="77777777" w:rsidR="00311AA7" w:rsidRPr="00C64DD0" w:rsidRDefault="00311AA7" w:rsidP="00311AA7">
            <w:pPr>
              <w:rPr>
                <w:rFonts w:cstheme="minorHAnsi"/>
              </w:rPr>
            </w:pPr>
          </w:p>
          <w:p w14:paraId="7C50C92C" w14:textId="77777777" w:rsidR="00311AA7" w:rsidRPr="00C64DD0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42428A28" w14:textId="77777777" w:rsidR="00311AA7" w:rsidRDefault="00311AA7" w:rsidP="00311AA7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457012D9" w14:textId="63E6491C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551DFC" w14:paraId="1F0CAA27" w14:textId="77777777" w:rsidTr="005610BA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551DFC" w:rsidRDefault="00FF6319" w:rsidP="00DB0C68">
            <w:pPr>
              <w:spacing w:before="120" w:after="120"/>
            </w:pPr>
            <w:r w:rsidRPr="00551DFC">
              <w:rPr>
                <w:b/>
                <w:bCs/>
              </w:rPr>
              <w:lastRenderedPageBreak/>
              <w:t xml:space="preserve">Finanční krytí výdajů projektu </w:t>
            </w:r>
            <w:r w:rsidRPr="00551DFC">
              <w:t xml:space="preserve">– popište, jakým způsobem bude zajištěno </w:t>
            </w:r>
            <w:r w:rsidR="00DF7EE7" w:rsidRPr="00551DFC">
              <w:t xml:space="preserve">průběžné </w:t>
            </w:r>
            <w:r w:rsidRPr="00551DFC">
              <w:t>financování výdajů projektu při ex-post</w:t>
            </w:r>
            <w:r w:rsidR="00DF7EE7" w:rsidRPr="00551DFC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551DFC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8B22EC" w:rsidRPr="00551DFC" w14:paraId="7A32F4F1" w14:textId="77777777" w:rsidTr="00730A6B">
        <w:trPr>
          <w:trHeight w:val="601"/>
        </w:trPr>
        <w:tc>
          <w:tcPr>
            <w:tcW w:w="6221" w:type="dxa"/>
            <w:shd w:val="clear" w:color="auto" w:fill="F2F2F2" w:themeFill="background1" w:themeFillShade="F2"/>
            <w:vAlign w:val="center"/>
          </w:tcPr>
          <w:p w14:paraId="2CF1D959" w14:textId="18A9F490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 xml:space="preserve">Rozdělení výdajů podle typu a způsobilosti 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730A6B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>celkové výdaje na projekt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2B3B7A04" w:rsidR="002374F0" w:rsidRPr="00551DFC" w:rsidRDefault="002374F0" w:rsidP="002374F0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  <w:r w:rsidR="005610BA">
              <w:rPr>
                <w:rFonts w:ascii="Calibri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5BFF9B42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BB814E8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3B7CF8">
              <w:rPr>
                <w:rFonts w:ascii="Calibri" w:hAnsi="Calibri" w:cs="Calibri"/>
                <w:color w:val="000000"/>
              </w:rPr>
              <w:t xml:space="preserve">z toho </w:t>
            </w:r>
            <w:r w:rsidR="001E1C12">
              <w:rPr>
                <w:rFonts w:ascii="Calibri" w:hAnsi="Calibri" w:cs="Calibri"/>
                <w:color w:val="000000"/>
              </w:rPr>
              <w:t xml:space="preserve">celkové </w:t>
            </w:r>
            <w:r w:rsidRPr="00D52B55">
              <w:rPr>
                <w:rFonts w:ascii="Calibri" w:hAnsi="Calibri" w:cs="Calibri"/>
                <w:color w:val="000000"/>
              </w:rPr>
              <w:t>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551DFC" w:rsidRDefault="002374F0" w:rsidP="002374F0">
            <w:pPr>
              <w:jc w:val="both"/>
            </w:pPr>
          </w:p>
        </w:tc>
      </w:tr>
      <w:tr w:rsidR="002374F0" w:rsidRPr="00551DFC" w14:paraId="7CA12F4B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187F7EC9" w:rsidR="002374F0" w:rsidRPr="00551DFC" w:rsidRDefault="002374F0" w:rsidP="00D52B55">
            <w:pPr>
              <w:pStyle w:val="Odstavecseseznamem"/>
              <w:numPr>
                <w:ilvl w:val="0"/>
                <w:numId w:val="7"/>
              </w:numPr>
              <w:jc w:val="both"/>
            </w:pPr>
            <w:r w:rsidRPr="00D52B55">
              <w:rPr>
                <w:rFonts w:ascii="Calibri" w:hAnsi="Calibri" w:cs="Calibri"/>
                <w:color w:val="000000"/>
              </w:rPr>
              <w:t>z</w:t>
            </w:r>
            <w:r w:rsidR="001E1C12">
              <w:rPr>
                <w:rFonts w:ascii="Calibri" w:hAnsi="Calibri" w:cs="Calibri"/>
                <w:color w:val="000000"/>
              </w:rPr>
              <w:t> </w:t>
            </w:r>
            <w:r w:rsidRPr="00D52B55">
              <w:rPr>
                <w:rFonts w:ascii="Calibri" w:hAnsi="Calibri" w:cs="Calibri"/>
                <w:color w:val="000000"/>
              </w:rPr>
              <w:t>toho</w:t>
            </w:r>
            <w:r w:rsidR="001E1C12">
              <w:rPr>
                <w:rFonts w:ascii="Calibri" w:hAnsi="Calibri" w:cs="Calibri"/>
                <w:color w:val="000000"/>
              </w:rPr>
              <w:t xml:space="preserve"> celkové</w:t>
            </w:r>
            <w:r w:rsidRPr="00D52B55">
              <w:rPr>
                <w:rFonts w:ascii="Calibri" w:hAnsi="Calibri" w:cs="Calibri"/>
                <w:color w:val="000000"/>
              </w:rPr>
              <w:t xml:space="preserve">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551DFC" w:rsidRDefault="002374F0" w:rsidP="002374F0">
            <w:pPr>
              <w:jc w:val="both"/>
            </w:pPr>
          </w:p>
        </w:tc>
      </w:tr>
      <w:tr w:rsidR="001E1C12" w:rsidRPr="00551DFC" w14:paraId="0FACFC23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177D657" w14:textId="1E62C706" w:rsidR="001E1C12" w:rsidRPr="00D52B55" w:rsidRDefault="001E1C12" w:rsidP="00D52B5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</w:t>
            </w:r>
            <w:r w:rsidRPr="00D52B55">
              <w:rPr>
                <w:rFonts w:ascii="Calibri" w:hAnsi="Calibri" w:cs="Calibri"/>
                <w:b/>
                <w:bCs/>
                <w:color w:val="000000"/>
              </w:rPr>
              <w:t xml:space="preserve"> toho celkové způsobilé výdaje s DPH</w:t>
            </w:r>
          </w:p>
        </w:tc>
        <w:tc>
          <w:tcPr>
            <w:tcW w:w="3260" w:type="dxa"/>
            <w:vAlign w:val="center"/>
          </w:tcPr>
          <w:p w14:paraId="1D66AA70" w14:textId="77777777" w:rsidR="001E1C12" w:rsidRPr="00551DFC" w:rsidRDefault="001E1C12" w:rsidP="001E1C12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6A554A5" w14:textId="77777777" w:rsidR="001E1C12" w:rsidRPr="00551DFC" w:rsidRDefault="001E1C12" w:rsidP="001E1C12">
            <w:pPr>
              <w:jc w:val="both"/>
            </w:pPr>
          </w:p>
        </w:tc>
      </w:tr>
      <w:tr w:rsidR="001E1C12" w:rsidRPr="00551DFC" w14:paraId="330BE783" w14:textId="77777777" w:rsidTr="001130F3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4537EE7" w14:textId="7742C9A2" w:rsidR="001E1C12" w:rsidRPr="00D52B55" w:rsidRDefault="001E1C12" w:rsidP="00D52B5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ascii="Calibri" w:hAnsi="Calibri" w:cs="Calibri"/>
                <w:color w:val="000000"/>
              </w:rPr>
            </w:pPr>
            <w:r w:rsidRPr="00D52B55"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3260" w:type="dxa"/>
            <w:vAlign w:val="center"/>
          </w:tcPr>
          <w:p w14:paraId="42384BD8" w14:textId="77777777" w:rsidR="001E1C12" w:rsidRPr="00551DFC" w:rsidRDefault="001E1C12" w:rsidP="001E1C12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C274EA" w14:textId="77777777" w:rsidR="001E1C12" w:rsidRPr="00551DFC" w:rsidRDefault="001E1C12" w:rsidP="001E1C12">
            <w:pPr>
              <w:jc w:val="both"/>
            </w:pPr>
          </w:p>
        </w:tc>
      </w:tr>
      <w:tr w:rsidR="002374F0" w:rsidRPr="00551DFC" w14:paraId="2B9DD20E" w14:textId="77777777" w:rsidTr="00730A6B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03DDE0C5" w:rsidR="00590BAF" w:rsidRPr="00551DFC" w:rsidRDefault="00590BAF" w:rsidP="001130F3">
      <w:pPr>
        <w:spacing w:after="0"/>
      </w:pPr>
    </w:p>
    <w:p w14:paraId="72048ACE" w14:textId="3AB7E7DE" w:rsidR="00590BAF" w:rsidRPr="00551DFC" w:rsidRDefault="00590BAF" w:rsidP="001130F3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:rsidRPr="00551DFC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Pr="00551DFC" w:rsidRDefault="00FE7C13" w:rsidP="00E86F2B">
            <w:pPr>
              <w:jc w:val="both"/>
            </w:pPr>
            <w:bookmarkStart w:id="22" w:name="_Hlk83376716"/>
            <w:bookmarkStart w:id="23" w:name="_Hlk83376732"/>
            <w:bookmarkStart w:id="24" w:name="_Hlk85607561"/>
            <w:bookmarkStart w:id="25" w:name="_Hlk83376466"/>
            <w:r w:rsidRPr="00551DFC">
              <w:rPr>
                <w:b/>
                <w:bCs/>
                <w:sz w:val="24"/>
                <w:szCs w:val="24"/>
              </w:rPr>
              <w:t>Plán investičních výdajů v</w:t>
            </w:r>
            <w:r w:rsidR="00AC782D" w:rsidRPr="00551DFC">
              <w:rPr>
                <w:b/>
                <w:bCs/>
                <w:sz w:val="24"/>
                <w:szCs w:val="24"/>
              </w:rPr>
              <w:t> </w:t>
            </w:r>
            <w:r w:rsidRPr="00551DFC">
              <w:rPr>
                <w:b/>
                <w:bCs/>
                <w:sz w:val="24"/>
                <w:szCs w:val="24"/>
              </w:rPr>
              <w:t>realizační fázi projektu</w:t>
            </w:r>
            <w:bookmarkEnd w:id="22"/>
          </w:p>
        </w:tc>
      </w:tr>
      <w:bookmarkEnd w:id="23"/>
      <w:bookmarkEnd w:id="24"/>
      <w:tr w:rsidR="008F0161" w:rsidRPr="00551DFC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551DFC" w:rsidRDefault="008F0161" w:rsidP="00925C50">
            <w:pPr>
              <w:pStyle w:val="Odstavecseseznamem"/>
              <w:ind w:left="11"/>
            </w:pPr>
            <w:r w:rsidRPr="00551DFC">
              <w:t>Položka investičního 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551DFC" w:rsidRDefault="008F0161" w:rsidP="00925C50">
            <w:pPr>
              <w:pStyle w:val="Odstavecseseznamem"/>
              <w:ind w:left="0"/>
            </w:pPr>
            <w:r w:rsidRPr="00551DFC">
              <w:t>Doba 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551DFC" w:rsidRDefault="008F0161" w:rsidP="00925C50">
            <w:pPr>
              <w:pStyle w:val="Odstavecseseznamem"/>
              <w:ind w:left="0"/>
            </w:pPr>
            <w:r w:rsidRPr="00551DFC">
              <w:t xml:space="preserve">Měsíc dodávky/ukončení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551DFC" w:rsidRDefault="008F0161" w:rsidP="00925C50">
            <w:pPr>
              <w:pStyle w:val="Odstavecseseznamem"/>
              <w:ind w:left="-27"/>
            </w:pPr>
            <w:r w:rsidRPr="00551DFC">
              <w:t>Způsob 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551DFC" w:rsidRDefault="008F0161" w:rsidP="00925C50">
            <w:pPr>
              <w:pStyle w:val="Odstavecseseznamem"/>
              <w:ind w:left="22"/>
            </w:pPr>
            <w:r w:rsidRPr="00551DFC">
              <w:t xml:space="preserve">Celková cena pořízení </w:t>
            </w:r>
          </w:p>
        </w:tc>
      </w:tr>
      <w:tr w:rsidR="008F0161" w:rsidRPr="00551DFC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:rsidRPr="00551DFC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Pr="00551DFC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5"/>
    </w:tbl>
    <w:p w14:paraId="74D60CAC" w14:textId="3D80EEE7" w:rsidR="007207D9" w:rsidRPr="00551DFC" w:rsidRDefault="007207D9" w:rsidP="001130F3">
      <w:pPr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7A7ED3" w:rsidRPr="00551DFC" w14:paraId="7AC877B4" w14:textId="77777777" w:rsidTr="00521C7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1208E867" w14:textId="77777777" w:rsidR="007A7ED3" w:rsidRPr="00551DFC" w:rsidRDefault="007A7ED3" w:rsidP="00521C79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Plán neinvestičních výdajů v realizační fázi projektu</w:t>
            </w:r>
          </w:p>
        </w:tc>
      </w:tr>
      <w:tr w:rsidR="007A7ED3" w:rsidRPr="00551DFC" w14:paraId="51EE821A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77A52EBF" w14:textId="77777777" w:rsidR="007A7ED3" w:rsidRPr="00551DFC" w:rsidRDefault="007A7ED3" w:rsidP="00521C79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16FF470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5A55ACB1" w14:textId="77777777" w:rsidR="007A7ED3" w:rsidRPr="00551DFC" w:rsidRDefault="007A7ED3" w:rsidP="00521C79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23CEDC84" w14:textId="77777777" w:rsidR="007A7ED3" w:rsidRPr="00551DFC" w:rsidRDefault="007A7ED3" w:rsidP="00521C79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7A7ED3" w:rsidRPr="00551DFC" w14:paraId="33FF8889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46020A98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75D3951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E6CB8EF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BFF80DE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5250E724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D25B8F9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B36140D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44AC30A2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1CD27EA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  <w:tr w:rsidR="007A7ED3" w:rsidRPr="00551DFC" w14:paraId="6B5F144E" w14:textId="77777777" w:rsidTr="00521C79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04C02533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5A5FD630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9A8E647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4F96E86A" w14:textId="77777777" w:rsidR="007A7ED3" w:rsidRPr="00551DFC" w:rsidRDefault="007A7ED3" w:rsidP="00521C79">
            <w:pPr>
              <w:pStyle w:val="Odstavecseseznamem"/>
              <w:ind w:left="0"/>
              <w:jc w:val="both"/>
            </w:pPr>
          </w:p>
        </w:tc>
      </w:tr>
    </w:tbl>
    <w:p w14:paraId="1CF12FC2" w14:textId="77777777" w:rsidR="00FE0189" w:rsidRPr="00551DFC" w:rsidRDefault="00FE0189" w:rsidP="001130F3">
      <w:pPr>
        <w:jc w:val="both"/>
        <w:rPr>
          <w:b/>
          <w:bCs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:rsidRPr="00551DFC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Pr="00551DFC" w:rsidRDefault="00B335BD" w:rsidP="00B335BD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:rsidRPr="00551DFC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Pr="00551DFC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Pr="00551DFC" w:rsidRDefault="00B335BD" w:rsidP="00B335BD">
            <w:pPr>
              <w:pStyle w:val="Odstavecseseznamem"/>
              <w:ind w:left="0"/>
            </w:pPr>
            <w:r w:rsidRPr="00551DFC"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Pr="00551DFC" w:rsidRDefault="00B335BD" w:rsidP="00451FAE">
            <w:pPr>
              <w:pStyle w:val="Odstavecseseznamem"/>
              <w:ind w:left="0"/>
              <w:jc w:val="both"/>
            </w:pPr>
            <w:r w:rsidRPr="00551DFC">
              <w:t>Podmínky</w:t>
            </w:r>
          </w:p>
        </w:tc>
      </w:tr>
      <w:tr w:rsidR="00B335BD" w:rsidRPr="00551DFC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26CA5F5C" w:rsidR="00B335BD" w:rsidRPr="00551DFC" w:rsidRDefault="00B335BD" w:rsidP="00451FAE">
            <w:pPr>
              <w:pStyle w:val="Odstavecseseznamem"/>
              <w:ind w:left="0"/>
            </w:pPr>
            <w:r w:rsidRPr="00551DFC">
              <w:t>Příspěvek unie</w:t>
            </w:r>
            <w:r w:rsidR="00311AA7">
              <w:rPr>
                <w:rStyle w:val="Znakapoznpodarou"/>
              </w:rPr>
              <w:footnoteReference w:id="20"/>
            </w:r>
          </w:p>
        </w:tc>
        <w:tc>
          <w:tcPr>
            <w:tcW w:w="1607" w:type="dxa"/>
            <w:vAlign w:val="center"/>
          </w:tcPr>
          <w:p w14:paraId="66D04BDE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Pr="00551DFC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:rsidRPr="00551DFC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7413C99C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ze státního rozpočtu</w:t>
            </w:r>
            <w:r w:rsidR="00311AA7">
              <w:rPr>
                <w:rStyle w:val="Znakapoznpodarou"/>
              </w:rPr>
              <w:footnoteReference w:id="21"/>
            </w:r>
          </w:p>
        </w:tc>
        <w:tc>
          <w:tcPr>
            <w:tcW w:w="1607" w:type="dxa"/>
            <w:vAlign w:val="center"/>
          </w:tcPr>
          <w:p w14:paraId="4E03FF1E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551DFC" w:rsidRDefault="00B335BD" w:rsidP="00B335BD">
            <w:pPr>
              <w:pStyle w:val="Odstavecseseznamem"/>
              <w:ind w:left="0"/>
            </w:pPr>
            <w:r w:rsidRPr="00551DFC"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551DFC" w:rsidRDefault="00B335BD" w:rsidP="00B335BD">
            <w:pPr>
              <w:pStyle w:val="Odstavecseseznamem"/>
              <w:ind w:left="0"/>
            </w:pPr>
            <w:r w:rsidRPr="00551DFC"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551DFC" w:rsidRDefault="00B335BD" w:rsidP="00B335BD">
            <w:pPr>
              <w:pStyle w:val="Odstavecseseznamem"/>
              <w:ind w:left="0"/>
            </w:pPr>
            <w:r w:rsidRPr="00551DFC">
              <w:lastRenderedPageBreak/>
              <w:t>Soukromé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551DFC" w:rsidRDefault="00B335BD" w:rsidP="00B335BD">
            <w:pPr>
              <w:pStyle w:val="Odstavecseseznamem"/>
              <w:ind w:left="0"/>
            </w:pPr>
            <w:r w:rsidRPr="00551DFC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:rsidRPr="00551DFC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551DFC" w:rsidRDefault="00B335BD" w:rsidP="00B335BD">
            <w:pPr>
              <w:pStyle w:val="Odstavecseseznamem"/>
              <w:ind w:left="0"/>
            </w:pPr>
            <w:r w:rsidRPr="00551DFC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Pr="00551DFC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Pr="00551DFC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551DFC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551DFC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551DFC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551DFC" w:rsidRDefault="00517042" w:rsidP="00A74A3A">
            <w:r w:rsidRPr="00551DFC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551DFC" w:rsidRDefault="00517042" w:rsidP="00A74A3A"/>
        </w:tc>
      </w:tr>
      <w:tr w:rsidR="00517042" w:rsidRPr="00551DFC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551DFC" w:rsidRDefault="00517042" w:rsidP="00A74A3A">
            <w:r w:rsidRPr="00551DFC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551DFC" w:rsidRDefault="00517042" w:rsidP="00A74A3A"/>
        </w:tc>
      </w:tr>
      <w:tr w:rsidR="00517042" w:rsidRPr="00551DFC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551DFC" w:rsidRDefault="00517042" w:rsidP="00A74A3A">
            <w:r w:rsidRPr="00551DFC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551DFC" w:rsidRDefault="00517042" w:rsidP="00A74A3A"/>
        </w:tc>
      </w:tr>
    </w:tbl>
    <w:p w14:paraId="6615BE0B" w14:textId="77777777" w:rsidR="007637C8" w:rsidRPr="00426B84" w:rsidRDefault="007637C8" w:rsidP="005610BA">
      <w:pPr>
        <w:pStyle w:val="Nadpis1"/>
        <w:numPr>
          <w:ilvl w:val="0"/>
          <w:numId w:val="2"/>
        </w:numPr>
        <w:jc w:val="both"/>
        <w:rPr>
          <w:rFonts w:eastAsiaTheme="minorHAnsi"/>
          <w:caps/>
        </w:rPr>
      </w:pPr>
      <w:bookmarkStart w:id="26" w:name="_Toc73346730"/>
      <w:bookmarkStart w:id="27" w:name="_Toc99356521"/>
      <w:bookmarkStart w:id="28" w:name="_Toc161653570"/>
      <w:r>
        <w:rPr>
          <w:rFonts w:eastAsiaTheme="minorHAnsi"/>
          <w:caps/>
        </w:rPr>
        <w:t>Výstupy projektu</w:t>
      </w:r>
      <w:bookmarkEnd w:id="26"/>
      <w:bookmarkEnd w:id="27"/>
      <w:bookmarkEnd w:id="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7637C8" w:rsidRPr="000506AC" w14:paraId="1F396308" w14:textId="77777777" w:rsidTr="00FF72D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B28957E" w14:textId="77777777" w:rsidR="007637C8" w:rsidRPr="00E95004" w:rsidRDefault="007637C8" w:rsidP="00FF72D5"/>
          <w:p w14:paraId="0EFBF963" w14:textId="77777777" w:rsidR="007637C8" w:rsidRPr="00646ED5" w:rsidRDefault="007637C8" w:rsidP="00FF72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739B131E" w14:textId="77777777" w:rsidR="007637C8" w:rsidRPr="00E95004" w:rsidRDefault="007637C8" w:rsidP="00FF72D5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7637C8" w:rsidRPr="00884655" w14:paraId="3D945E95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98EA91" w14:textId="77777777" w:rsidR="007637C8" w:rsidRDefault="007637C8" w:rsidP="00FF72D5">
            <w:pPr>
              <w:ind w:left="11" w:hanging="11"/>
              <w:jc w:val="both"/>
            </w:pPr>
            <w:r>
              <w:t>výstupy projektu;</w:t>
            </w:r>
          </w:p>
          <w:p w14:paraId="406BB383" w14:textId="77777777" w:rsidR="007637C8" w:rsidRPr="00E95004" w:rsidRDefault="007637C8" w:rsidP="00FF72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ED285B9" w14:textId="77777777" w:rsidR="007637C8" w:rsidRPr="00646ED5" w:rsidRDefault="007637C8" w:rsidP="00FF72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6D6101F1" w14:textId="77777777" w:rsidR="007637C8" w:rsidRPr="00646ED5" w:rsidRDefault="007637C8" w:rsidP="00FF72D5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7637C8" w:rsidRPr="00884655" w14:paraId="3BA5EA77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FFD407C" w14:textId="77777777" w:rsidR="007637C8" w:rsidRDefault="007637C8" w:rsidP="00FF72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319FC464" w14:textId="77777777" w:rsidR="007637C8" w:rsidRPr="00E95004" w:rsidRDefault="007637C8" w:rsidP="00FF72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93E072B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  <w:tr w:rsidR="007637C8" w:rsidRPr="00884655" w14:paraId="595ED9C1" w14:textId="77777777" w:rsidTr="00FF72D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0BC02" w14:textId="77777777" w:rsidR="007637C8" w:rsidRDefault="007637C8" w:rsidP="00FF72D5">
            <w:pPr>
              <w:ind w:left="11" w:hanging="11"/>
              <w:jc w:val="both"/>
            </w:pPr>
            <w:r>
              <w:lastRenderedPageBreak/>
              <w:t>Indikátory:</w:t>
            </w:r>
          </w:p>
          <w:p w14:paraId="6DD97E54" w14:textId="77777777" w:rsidR="007637C8" w:rsidRDefault="007637C8" w:rsidP="00FF72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4BD0420B" w14:textId="77777777" w:rsidR="007637C8" w:rsidRDefault="007637C8" w:rsidP="00FF72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0F827EA2" w14:textId="77777777" w:rsidR="007637C8" w:rsidRDefault="007637C8" w:rsidP="00FF72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C40D024" w14:textId="77777777" w:rsidR="007637C8" w:rsidRPr="00E95004" w:rsidRDefault="007637C8" w:rsidP="00FF72D5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7D7DACE5" w14:textId="77777777" w:rsidR="007637C8" w:rsidRPr="00E95004" w:rsidRDefault="007637C8" w:rsidP="00FF72D5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26D4B807" w14:textId="77777777" w:rsidR="007637C8" w:rsidRDefault="007637C8" w:rsidP="007637C8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3962"/>
        <w:gridCol w:w="1319"/>
        <w:gridCol w:w="1641"/>
        <w:gridCol w:w="5694"/>
      </w:tblGrid>
      <w:tr w:rsidR="00977930" w14:paraId="72D00097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9A4A222" w14:textId="77777777" w:rsidR="00977930" w:rsidRDefault="00977930" w:rsidP="00FF72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 indikátoru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FA0CCA" w14:textId="77FB39E6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28710A" w14:textId="3A901ECA" w:rsidR="00977930" w:rsidRDefault="00977930" w:rsidP="00FF72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2856713" w14:textId="77777777" w:rsidR="00977930" w:rsidRDefault="00977930" w:rsidP="00FF72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977930" w14:paraId="72EBAB7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A601" w14:textId="6E0B85B4" w:rsidR="00977930" w:rsidRDefault="00977930" w:rsidP="00FF72D5">
            <w:pPr>
              <w:pStyle w:val="Odstavecseseznamem"/>
              <w:ind w:left="0"/>
              <w:jc w:val="both"/>
              <w:rPr>
                <w:b/>
              </w:rPr>
            </w:pPr>
            <w:r w:rsidRPr="00FB3B19">
              <w:rPr>
                <w:rFonts w:eastAsia="Times New Roman" w:cstheme="minorHAnsi"/>
                <w:color w:val="000000"/>
              </w:rPr>
              <w:t>Počet nově vytvořených míst v dětských skupinách.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8295" w14:textId="4CA53E3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414F" w14:textId="24C98052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302A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05ADCE62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2B16" w14:textId="42389137" w:rsidR="00977930" w:rsidRDefault="00977930" w:rsidP="007637C8">
            <w:pPr>
              <w:spacing w:line="276" w:lineRule="auto"/>
            </w:pPr>
            <w:r w:rsidRPr="00FB3B19">
              <w:rPr>
                <w:rFonts w:eastAsia="Times New Roman" w:cstheme="minorHAnsi"/>
                <w:color w:val="000000"/>
              </w:rPr>
              <w:t xml:space="preserve">Počet nových staveb dětských skupin, jejichž spotřeba primární energie je alespoň o 20 % nižší než požadavek na budovy s téměř nulovou spotřebou energie.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7981" w14:textId="7041149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3997" w14:textId="4F3A8231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0C53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4EC96A1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2D63" w14:textId="3F61115E" w:rsidR="00977930" w:rsidRDefault="00977930" w:rsidP="007637C8">
            <w:pPr>
              <w:spacing w:line="276" w:lineRule="auto"/>
              <w:rPr>
                <w:b/>
              </w:rPr>
            </w:pPr>
            <w:r w:rsidRPr="00311F76">
              <w:rPr>
                <w:rFonts w:eastAsia="Times New Roman" w:cstheme="minorHAnsi"/>
                <w:color w:val="000000"/>
              </w:rPr>
              <w:t>Počet renovací dětských skupin, které v průměru dosahují buď alespoň 30 % úspor primární energie, nebo alespoň 30% snížení přímých a nepřímých emisí skleníkových plynů.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AA69" w14:textId="3FF615EB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9AC9" w14:textId="57BF0C53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D92D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0844936F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C16A" w14:textId="49C3A6B9" w:rsidR="00977930" w:rsidRDefault="00977930" w:rsidP="00FF72D5">
            <w:pPr>
              <w:rPr>
                <w:b/>
              </w:rPr>
            </w:pPr>
            <w:bookmarkStart w:id="29" w:name="_Hlk97637887"/>
            <w:r w:rsidRPr="00311F76">
              <w:rPr>
                <w:rFonts w:eastAsia="Times New Roman" w:cstheme="minorHAnsi"/>
                <w:color w:val="000000"/>
              </w:rPr>
              <w:t>Jiné energeticky účinné renovace dětských skupin, které v průměru nedosahují buď alespoň 30 % úspor primární energie, ani alespoň 30% snížení přímých a nepřímých emisí skleníkových plynů.</w:t>
            </w:r>
            <w:bookmarkEnd w:id="29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CEDA" w14:textId="39FDB06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0539" w14:textId="19BE6B51" w:rsidR="00977930" w:rsidRDefault="00977930" w:rsidP="00FF72D5">
            <w:pPr>
              <w:pStyle w:val="Odstavecseseznamem"/>
              <w:ind w:left="0"/>
              <w:jc w:val="both"/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44C2" w14:textId="77777777" w:rsidR="00977930" w:rsidRDefault="00977930" w:rsidP="00FF72D5">
            <w:pPr>
              <w:pStyle w:val="Odstavecseseznamem"/>
              <w:ind w:left="0"/>
              <w:jc w:val="both"/>
            </w:pPr>
          </w:p>
        </w:tc>
      </w:tr>
      <w:tr w:rsidR="00977930" w14:paraId="7AA3B0F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A586" w14:textId="77777777" w:rsidR="00977930" w:rsidRPr="00094D71" w:rsidRDefault="00977930" w:rsidP="00FF72D5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7D6" w14:textId="3C7983FA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9693" w14:textId="04A31909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 xml:space="preserve">údaj dle předpokládaného dosaženého snížení konečné spotřeby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78F" w14:textId="4B2C924F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977930" w14:paraId="18CC766D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C428" w14:textId="77777777" w:rsidR="00977930" w:rsidRPr="005F6026" w:rsidRDefault="00977930" w:rsidP="00FF72D5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E72A" w14:textId="4C893210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C47F" w14:textId="77418968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0E7D" w14:textId="5C88BB33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  <w:tr w:rsidR="00977930" w14:paraId="647B3E36" w14:textId="77777777" w:rsidTr="008A1021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0318" w14:textId="77777777" w:rsidR="00977930" w:rsidRPr="005F6026" w:rsidRDefault="00977930" w:rsidP="00FF72D5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6F3D" w14:textId="744D84FE" w:rsidR="00977930" w:rsidRDefault="00977930" w:rsidP="00FF72D5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B4E6" w14:textId="62C2CECC" w:rsidR="00977930" w:rsidRPr="008A1021" w:rsidRDefault="00977930" w:rsidP="00FF72D5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C2CD" w14:textId="1B0FA533" w:rsidR="00977930" w:rsidRDefault="00977930" w:rsidP="00FF72D5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>Údaje</w:t>
            </w:r>
            <w:r>
              <w:rPr>
                <w:bCs/>
                <w:i/>
                <w:iCs/>
                <w:sz w:val="20"/>
                <w:szCs w:val="20"/>
              </w:rPr>
              <w:t xml:space="preserve"> žadatel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čerpá z energetického posudku.</w:t>
            </w:r>
          </w:p>
        </w:tc>
      </w:tr>
    </w:tbl>
    <w:p w14:paraId="76188681" w14:textId="42BBC2CD" w:rsidR="00613950" w:rsidRPr="00551DFC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p w14:paraId="1A7C5D85" w14:textId="3B99D0B0" w:rsidR="005211DB" w:rsidRPr="00551DFC" w:rsidRDefault="005211DB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0" w:name="_Toc161653571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22"/>
      </w:r>
      <w:bookmarkEnd w:id="30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551DFC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B7049E">
            <w:pPr>
              <w:ind w:left="181"/>
              <w:jc w:val="both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551DFC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E20FDB" w:rsidRPr="00551DFC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551DFC" w:rsidRDefault="00E20FDB" w:rsidP="00B7049E">
            <w:pPr>
              <w:ind w:left="181"/>
            </w:pPr>
            <w:r w:rsidRPr="00551DFC">
              <w:t>Nedostatky v</w:t>
            </w:r>
            <w:r w:rsidR="00AC782D" w:rsidRPr="00551DFC">
              <w:t> </w:t>
            </w:r>
            <w:r w:rsidRPr="00551DFC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77777777" w:rsidR="00E20FDB" w:rsidRPr="00551DFC" w:rsidRDefault="00E20FDB" w:rsidP="00B7049E">
            <w:pPr>
              <w:ind w:left="181"/>
            </w:pPr>
            <w:proofErr w:type="gramStart"/>
            <w:r w:rsidRPr="00551DFC">
              <w:t>Živelné</w:t>
            </w:r>
            <w:proofErr w:type="gramEnd"/>
            <w:r w:rsidRPr="00551DFC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551DFC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551DFC" w:rsidRDefault="00E20FDB" w:rsidP="00B7049E">
            <w:pPr>
              <w:ind w:left="181"/>
            </w:pPr>
            <w:r w:rsidRPr="00551DFC">
              <w:t>Nedostatek finančních prostředků na předfinancování a v</w:t>
            </w:r>
            <w:r w:rsidR="00AC782D" w:rsidRPr="00551DFC">
              <w:t> </w:t>
            </w:r>
            <w:r w:rsidRPr="00551DFC">
              <w:t>průběhu realizace projektu</w:t>
            </w:r>
            <w:r w:rsidR="00CB6EB9" w:rsidRPr="00551DFC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73E8B9C5" w14:textId="77777777" w:rsidR="00D56509" w:rsidRPr="00551DFC" w:rsidRDefault="00D56509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lastRenderedPageBreak/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792C2B5E" w:rsidR="00E20FDB" w:rsidRPr="00551DFC" w:rsidRDefault="007A7ED3" w:rsidP="00B7049E">
            <w:pPr>
              <w:ind w:left="181"/>
            </w:pPr>
            <w:r w:rsidRPr="00551DFC"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7A7ED3" w:rsidRPr="00551DFC" w14:paraId="12089DC7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5679155B" w14:textId="77777777" w:rsidR="007A7ED3" w:rsidRPr="00551DFC" w:rsidRDefault="007A7ED3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7E352E74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94415A5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23FF3E6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lastRenderedPageBreak/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5610BA">
      <w:pPr>
        <w:pStyle w:val="Nadpis1"/>
        <w:numPr>
          <w:ilvl w:val="0"/>
          <w:numId w:val="2"/>
        </w:numPr>
        <w:jc w:val="both"/>
        <w:rPr>
          <w:caps/>
        </w:rPr>
      </w:pPr>
      <w:bookmarkStart w:id="31" w:name="_Toc161653572"/>
      <w:r w:rsidRPr="00551DFC">
        <w:rPr>
          <w:caps/>
        </w:rPr>
        <w:t>udržitelnost</w:t>
      </w:r>
      <w:bookmarkEnd w:id="31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551DFC" w14:paraId="79D55D50" w14:textId="77777777" w:rsidTr="00B7049E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688CBA56" w14:textId="7543345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a služeb kombinované infrastruktury, byla-li tato </w:t>
            </w:r>
            <w:r w:rsidR="0076689F" w:rsidRPr="00551DFC">
              <w:rPr>
                <w:b/>
                <w:bCs/>
                <w:sz w:val="24"/>
                <w:szCs w:val="24"/>
              </w:rPr>
              <w:t>realizována 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>minimálně na dobu stanovenou právním aktem</w:t>
            </w:r>
            <w:r w:rsidR="00EC202D">
              <w:rPr>
                <w:sz w:val="24"/>
                <w:szCs w:val="24"/>
              </w:rPr>
              <w:t>; podmínky podrobněji viz Specifická pravidla výzvy, kap. Udržitelnost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>Institucionální hledisko (návaznost na externí prostředí, cíl a účel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8805FB" w:rsidRPr="00551DFC" w14:paraId="6C48DD67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40509" w14:textId="062E5E7F" w:rsidR="008805FB" w:rsidRPr="00551DFC" w:rsidRDefault="008805FB" w:rsidP="00A74A3A">
            <w:r w:rsidRPr="00551DFC"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0FE200E4" w14:textId="77777777" w:rsidR="008805FB" w:rsidRPr="00551DFC" w:rsidRDefault="008805FB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021A889E" w:rsidR="00E9263E" w:rsidRPr="00551DFC" w:rsidRDefault="001B72D8" w:rsidP="005610BA">
      <w:pPr>
        <w:pStyle w:val="Nadpis1"/>
        <w:numPr>
          <w:ilvl w:val="0"/>
          <w:numId w:val="2"/>
        </w:numPr>
      </w:pPr>
      <w:bookmarkStart w:id="32" w:name="_Hlk93505345"/>
      <w:bookmarkStart w:id="33" w:name="_Toc161653573"/>
      <w:r w:rsidRPr="00551DFC">
        <w:lastRenderedPageBreak/>
        <w:t xml:space="preserve">PŘÍLOHY </w:t>
      </w:r>
      <w:r w:rsidR="0076689F" w:rsidRPr="00551DFC">
        <w:t>OSNOVY – vzory</w:t>
      </w:r>
      <w:bookmarkEnd w:id="33"/>
    </w:p>
    <w:p w14:paraId="66C1D9C6" w14:textId="7F3B4146" w:rsidR="0013798C" w:rsidRDefault="001B72D8" w:rsidP="005610BA">
      <w:pPr>
        <w:pStyle w:val="Odstavecseseznamem"/>
        <w:numPr>
          <w:ilvl w:val="0"/>
          <w:numId w:val="5"/>
        </w:numPr>
      </w:pPr>
      <w:r w:rsidRPr="00551DFC">
        <w:t xml:space="preserve">Pomocná tabulka </w:t>
      </w:r>
      <w:bookmarkEnd w:id="32"/>
      <w:r w:rsidR="00441B17" w:rsidRPr="00925A02">
        <w:t>s přehledem</w:t>
      </w:r>
      <w:r w:rsidR="00925A02" w:rsidRPr="00925A02">
        <w:t xml:space="preserve"> podlahových ploch v objektu a jejich využitím</w:t>
      </w:r>
      <w:r w:rsidR="00925A02">
        <w:t xml:space="preserve"> </w:t>
      </w:r>
      <w:r w:rsidR="00A8467A">
        <w:t>(Příloha č. 4 SP)</w:t>
      </w:r>
      <w:r w:rsidR="009634AB">
        <w:t xml:space="preserve"> </w:t>
      </w:r>
      <w:r w:rsidR="0013798C">
        <w:t>–</w:t>
      </w:r>
      <w:r w:rsidR="009634AB">
        <w:t xml:space="preserve"> vzor</w:t>
      </w:r>
    </w:p>
    <w:p w14:paraId="056045D9" w14:textId="6394F5F8" w:rsidR="007A7ED3" w:rsidRPr="001B72D8" w:rsidRDefault="008805FB" w:rsidP="005610BA">
      <w:pPr>
        <w:pStyle w:val="Odstavecseseznamem"/>
        <w:numPr>
          <w:ilvl w:val="0"/>
          <w:numId w:val="5"/>
        </w:numPr>
      </w:pPr>
      <w:r w:rsidRPr="00551DFC">
        <w:t>Podrobný s</w:t>
      </w:r>
      <w:r w:rsidR="007A7ED3" w:rsidRPr="00551DFC">
        <w:t>trukturovaný rozpočet</w:t>
      </w:r>
      <w:r w:rsidR="00A8467A">
        <w:t xml:space="preserve"> (</w:t>
      </w:r>
      <w:r w:rsidR="00DA637C">
        <w:t>P</w:t>
      </w:r>
      <w:r w:rsidR="00A8467A">
        <w:t>říloha č. 5 SP)</w:t>
      </w:r>
      <w:r w:rsidR="00D52B55">
        <w:t xml:space="preserve"> - vzor</w:t>
      </w:r>
    </w:p>
    <w:sectPr w:rsidR="007A7ED3" w:rsidRPr="001B72D8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F96C" w14:textId="77777777" w:rsidR="00EB0CC5" w:rsidRDefault="00EB0CC5" w:rsidP="00634381">
      <w:pPr>
        <w:spacing w:after="0" w:line="240" w:lineRule="auto"/>
      </w:pPr>
      <w:r>
        <w:separator/>
      </w:r>
    </w:p>
  </w:endnote>
  <w:endnote w:type="continuationSeparator" w:id="0">
    <w:p w14:paraId="1D90B318" w14:textId="77777777" w:rsidR="00EB0CC5" w:rsidRDefault="00EB0CC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FEBB" w14:textId="77777777" w:rsidR="00EB0CC5" w:rsidRDefault="00EB0CC5" w:rsidP="00634381">
      <w:pPr>
        <w:spacing w:after="0" w:line="240" w:lineRule="auto"/>
      </w:pPr>
      <w:r>
        <w:separator/>
      </w:r>
    </w:p>
  </w:footnote>
  <w:footnote w:type="continuationSeparator" w:id="0">
    <w:p w14:paraId="1DF80C9C" w14:textId="77777777" w:rsidR="00EB0CC5" w:rsidRDefault="00EB0CC5" w:rsidP="00634381">
      <w:pPr>
        <w:spacing w:after="0" w:line="240" w:lineRule="auto"/>
      </w:pPr>
      <w:r>
        <w:continuationSeparator/>
      </w:r>
    </w:p>
  </w:footnote>
  <w:footnote w:id="1">
    <w:p w14:paraId="38ABA81A" w14:textId="3F01052A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9E41F83" w14:textId="41A332F0" w:rsidR="00CD1EC0" w:rsidRDefault="00CD1EC0" w:rsidP="005D18F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1EC0">
        <w:t>Malé a střední podniky (MSP) jsou definovány v doporučení EU 2003/361 V rámci kategorie malých a středních podniků jsou vymezeny mikropodniky jako podniky, které zaměstnávají méně než 10 osob a jejichž roční obrat nebo bilanční suma roční rozvahy nepřesahuje 2 milionů EUR, malé podniky zaměstnávají méně než 50 osob a jejichž roční obrat nebo bilanční suma roční rozvahy nepřesahuje 10 milionů EUR. Velký podnik zaměstnává více jak 250 osob a roční obrat nebo bilanční suma roční rozvahy přesahuje50 milionů EUR. Územně samosprávné celky a státní podniky jsou považovány za „Velký podnik“.</w:t>
      </w:r>
    </w:p>
  </w:footnote>
  <w:footnote w:id="3">
    <w:p w14:paraId="3FF8B09F" w14:textId="66C19A5F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Dětská skupina</w:t>
      </w:r>
    </w:p>
  </w:footnote>
  <w:footnote w:id="4">
    <w:p w14:paraId="53069DDA" w14:textId="7CF949E1" w:rsidR="005D18FF" w:rsidRDefault="005D18FF">
      <w:pPr>
        <w:pStyle w:val="Textpoznpodarou"/>
      </w:pPr>
      <w:r>
        <w:rPr>
          <w:rStyle w:val="Znakapoznpodarou"/>
        </w:rPr>
        <w:footnoteRef/>
      </w:r>
      <w:r>
        <w:t xml:space="preserve"> Je-li relevantní</w:t>
      </w:r>
    </w:p>
  </w:footnote>
  <w:footnote w:id="5">
    <w:p w14:paraId="0DDE14B5" w14:textId="08121A67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</w:t>
      </w:r>
      <w:r w:rsidRPr="00984CB3">
        <w:t>Povinnou přílohou SP je analýza potřebnosti plánované infrastruktury v daném území/obci.</w:t>
      </w:r>
    </w:p>
  </w:footnote>
  <w:footnote w:id="6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DF05E83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 a stavebních úprav;</w:t>
      </w:r>
    </w:p>
    <w:p w14:paraId="77EF1E8E" w14:textId="3966B330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vybudování či úpravy objektů technického zázemí;</w:t>
      </w:r>
    </w:p>
    <w:p w14:paraId="2B7437AE" w14:textId="33F50BFC" w:rsidR="00311B26" w:rsidRPr="006E68A8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nákupu nemovitostí;</w:t>
      </w:r>
    </w:p>
    <w:p w14:paraId="645A6FAA" w14:textId="59436AC8" w:rsidR="00311B26" w:rsidRDefault="00311B26" w:rsidP="005610BA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7">
    <w:p w14:paraId="53446276" w14:textId="44BD6331" w:rsidR="003A10C7" w:rsidRDefault="003A10C7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8">
    <w:p w14:paraId="5171A9DF" w14:textId="59E94BF7" w:rsidR="003A10C7" w:rsidRDefault="003A10C7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9">
    <w:p w14:paraId="72D05727" w14:textId="18932755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 xml:space="preserve">a doložené potřeby zařazení většího počtu dětí se specifickými požadavky. </w:t>
      </w:r>
    </w:p>
  </w:footnote>
  <w:footnote w:id="10">
    <w:p w14:paraId="6B6746CF" w14:textId="3EF9817E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projektu, a kalkulace, jaký podíl z těchto provozů bude využíván DS </w:t>
      </w:r>
      <w:r>
        <w:br/>
        <w:t>a jaký podíl jinými provozy.</w:t>
      </w:r>
    </w:p>
  </w:footnote>
  <w:footnote w:id="11">
    <w:p w14:paraId="43FC9DCA" w14:textId="72188E84" w:rsidR="00311B26" w:rsidRDefault="00311B26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</w:t>
      </w:r>
    </w:p>
  </w:footnote>
  <w:footnote w:id="12">
    <w:p w14:paraId="1E199923" w14:textId="0DDD34E9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65FE7B41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</w:p>
  </w:footnote>
  <w:footnote w:id="13">
    <w:p w14:paraId="00147406" w14:textId="1F19F239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4">
    <w:p w14:paraId="30CDB9E7" w14:textId="14E59DE2" w:rsidR="00311B26" w:rsidRDefault="00311B26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5">
    <w:p w14:paraId="40494B0E" w14:textId="6497214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nové stavby;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6">
    <w:p w14:paraId="3C0F2D08" w14:textId="3D1EE07E" w:rsidR="00311B26" w:rsidRPr="00551DFC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A podle Specifických pravidel; při hodnocení budou bodově zvýhodněny projekty dosahující vyšší než 30%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7">
    <w:p w14:paraId="0C6778F2" w14:textId="73C23D13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8">
    <w:p w14:paraId="2EECCD93" w14:textId="50EA5010" w:rsidR="00311B26" w:rsidRDefault="00311B26" w:rsidP="00FE0189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9">
    <w:p w14:paraId="1733FA21" w14:textId="77777777" w:rsidR="005610BA" w:rsidRPr="002A463E" w:rsidRDefault="005610BA" w:rsidP="005610BA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výdajů bez DPH.</w:t>
      </w:r>
    </w:p>
  </w:footnote>
  <w:footnote w:id="20">
    <w:p w14:paraId="3CB9096A" w14:textId="77777777" w:rsidR="00311AA7" w:rsidRDefault="00311AA7" w:rsidP="00311A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7177">
        <w:t>Celkové způsobilé výdaje projektu bez DPH.</w:t>
      </w:r>
    </w:p>
  </w:footnote>
  <w:footnote w:id="21">
    <w:p w14:paraId="362A6008" w14:textId="1CD530C0" w:rsidR="00311AA7" w:rsidRDefault="00311AA7" w:rsidP="00311AA7">
      <w:pPr>
        <w:pStyle w:val="Textpoznpodarou"/>
      </w:pPr>
      <w:r>
        <w:rPr>
          <w:rStyle w:val="Znakapoznpodarou"/>
        </w:rPr>
        <w:footnoteRef/>
      </w:r>
      <w:r>
        <w:t xml:space="preserve"> Žadatel vyčíslí část </w:t>
      </w:r>
      <w:r w:rsidR="00516A9A">
        <w:t>výdajů</w:t>
      </w:r>
      <w:r>
        <w:t xml:space="preserve"> připadající na DPH.</w:t>
      </w:r>
    </w:p>
  </w:footnote>
  <w:footnote w:id="22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7509C0EC" w:rsidR="00311B26" w:rsidRDefault="00516A9A">
    <w:pPr>
      <w:pStyle w:val="Zhlav"/>
    </w:pPr>
    <w:r>
      <w:rPr>
        <w:noProof/>
      </w:rPr>
      <w:drawing>
        <wp:inline distT="0" distB="0" distL="0" distR="0" wp14:anchorId="5E6FB214" wp14:editId="528E43D4">
          <wp:extent cx="5759450" cy="556137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61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3067C"/>
    <w:multiLevelType w:val="hybridMultilevel"/>
    <w:tmpl w:val="0768846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822377">
    <w:abstractNumId w:val="3"/>
  </w:num>
  <w:num w:numId="2" w16cid:durableId="75634320">
    <w:abstractNumId w:val="5"/>
  </w:num>
  <w:num w:numId="3" w16cid:durableId="1261254344">
    <w:abstractNumId w:val="8"/>
  </w:num>
  <w:num w:numId="4" w16cid:durableId="485510714">
    <w:abstractNumId w:val="7"/>
  </w:num>
  <w:num w:numId="5" w16cid:durableId="1323007405">
    <w:abstractNumId w:val="2"/>
  </w:num>
  <w:num w:numId="6" w16cid:durableId="522666506">
    <w:abstractNumId w:val="0"/>
  </w:num>
  <w:num w:numId="7" w16cid:durableId="1060908829">
    <w:abstractNumId w:val="1"/>
  </w:num>
  <w:num w:numId="8" w16cid:durableId="1779326386">
    <w:abstractNumId w:val="4"/>
  </w:num>
  <w:num w:numId="9" w16cid:durableId="104787090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6A3E"/>
    <w:rsid w:val="00040613"/>
    <w:rsid w:val="00041467"/>
    <w:rsid w:val="00043FB7"/>
    <w:rsid w:val="00044072"/>
    <w:rsid w:val="000506AC"/>
    <w:rsid w:val="000519BC"/>
    <w:rsid w:val="0005219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3DE3"/>
    <w:rsid w:val="0008502E"/>
    <w:rsid w:val="000855EE"/>
    <w:rsid w:val="000945E9"/>
    <w:rsid w:val="000946BD"/>
    <w:rsid w:val="000959F6"/>
    <w:rsid w:val="00095D8E"/>
    <w:rsid w:val="00096838"/>
    <w:rsid w:val="000A00B9"/>
    <w:rsid w:val="000A00E0"/>
    <w:rsid w:val="000A59A9"/>
    <w:rsid w:val="000B0815"/>
    <w:rsid w:val="000B5AC9"/>
    <w:rsid w:val="000B5C1F"/>
    <w:rsid w:val="000B5F15"/>
    <w:rsid w:val="000C0979"/>
    <w:rsid w:val="000D1F06"/>
    <w:rsid w:val="000D4142"/>
    <w:rsid w:val="000D4F60"/>
    <w:rsid w:val="000D5DBB"/>
    <w:rsid w:val="000D7CA1"/>
    <w:rsid w:val="000E2E07"/>
    <w:rsid w:val="000E4312"/>
    <w:rsid w:val="000E43B1"/>
    <w:rsid w:val="000E4DD3"/>
    <w:rsid w:val="000E5F38"/>
    <w:rsid w:val="000E61EE"/>
    <w:rsid w:val="000E73E5"/>
    <w:rsid w:val="000F19BD"/>
    <w:rsid w:val="000F5D2E"/>
    <w:rsid w:val="000F5D39"/>
    <w:rsid w:val="000F6876"/>
    <w:rsid w:val="0010473A"/>
    <w:rsid w:val="00106FBD"/>
    <w:rsid w:val="001130F3"/>
    <w:rsid w:val="001158B8"/>
    <w:rsid w:val="00116EFF"/>
    <w:rsid w:val="00122F9F"/>
    <w:rsid w:val="00126884"/>
    <w:rsid w:val="00127189"/>
    <w:rsid w:val="001304B9"/>
    <w:rsid w:val="0013081E"/>
    <w:rsid w:val="00131CA4"/>
    <w:rsid w:val="00136BFF"/>
    <w:rsid w:val="0013798C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6633C"/>
    <w:rsid w:val="00172D92"/>
    <w:rsid w:val="00174764"/>
    <w:rsid w:val="00174A92"/>
    <w:rsid w:val="00174CA1"/>
    <w:rsid w:val="00176101"/>
    <w:rsid w:val="001807D9"/>
    <w:rsid w:val="00180D5F"/>
    <w:rsid w:val="00181627"/>
    <w:rsid w:val="00186121"/>
    <w:rsid w:val="00191349"/>
    <w:rsid w:val="0019329F"/>
    <w:rsid w:val="00195589"/>
    <w:rsid w:val="00196C02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93F"/>
    <w:rsid w:val="001C3CFD"/>
    <w:rsid w:val="001C5ED5"/>
    <w:rsid w:val="001C76EE"/>
    <w:rsid w:val="001D1C2B"/>
    <w:rsid w:val="001D1FA5"/>
    <w:rsid w:val="001D2A83"/>
    <w:rsid w:val="001E18AA"/>
    <w:rsid w:val="001E1C12"/>
    <w:rsid w:val="001F30E7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5958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27E8"/>
    <w:rsid w:val="002856AA"/>
    <w:rsid w:val="00286C01"/>
    <w:rsid w:val="002928DB"/>
    <w:rsid w:val="00292D21"/>
    <w:rsid w:val="002A4DEE"/>
    <w:rsid w:val="002B1288"/>
    <w:rsid w:val="002B13E6"/>
    <w:rsid w:val="002B2264"/>
    <w:rsid w:val="002B2E46"/>
    <w:rsid w:val="002B36F6"/>
    <w:rsid w:val="002B37F9"/>
    <w:rsid w:val="002B5CFC"/>
    <w:rsid w:val="002B6820"/>
    <w:rsid w:val="002C177C"/>
    <w:rsid w:val="002C47E0"/>
    <w:rsid w:val="002C4EC9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3D41"/>
    <w:rsid w:val="003045AB"/>
    <w:rsid w:val="003047C1"/>
    <w:rsid w:val="00304A2A"/>
    <w:rsid w:val="00306DE2"/>
    <w:rsid w:val="00307D3B"/>
    <w:rsid w:val="00311AA7"/>
    <w:rsid w:val="00311B26"/>
    <w:rsid w:val="00311DC0"/>
    <w:rsid w:val="00315865"/>
    <w:rsid w:val="00317090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45A48"/>
    <w:rsid w:val="0035617F"/>
    <w:rsid w:val="00362C59"/>
    <w:rsid w:val="003630DC"/>
    <w:rsid w:val="00364C12"/>
    <w:rsid w:val="003869C2"/>
    <w:rsid w:val="003907B3"/>
    <w:rsid w:val="003934F6"/>
    <w:rsid w:val="003A10C7"/>
    <w:rsid w:val="003A16AB"/>
    <w:rsid w:val="003A1961"/>
    <w:rsid w:val="003A442E"/>
    <w:rsid w:val="003B1000"/>
    <w:rsid w:val="003B1BDD"/>
    <w:rsid w:val="003B31E8"/>
    <w:rsid w:val="003B7CF8"/>
    <w:rsid w:val="003C0BE8"/>
    <w:rsid w:val="003C2C7D"/>
    <w:rsid w:val="003C3218"/>
    <w:rsid w:val="003C6B60"/>
    <w:rsid w:val="003D016C"/>
    <w:rsid w:val="003D244B"/>
    <w:rsid w:val="003D3C9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D84"/>
    <w:rsid w:val="00427346"/>
    <w:rsid w:val="00441B17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32B6"/>
    <w:rsid w:val="004C6137"/>
    <w:rsid w:val="004D0699"/>
    <w:rsid w:val="004D4F88"/>
    <w:rsid w:val="004D5710"/>
    <w:rsid w:val="004D6B92"/>
    <w:rsid w:val="004E0113"/>
    <w:rsid w:val="004E09D3"/>
    <w:rsid w:val="004E0B47"/>
    <w:rsid w:val="004E16F6"/>
    <w:rsid w:val="004E26F7"/>
    <w:rsid w:val="004E40EF"/>
    <w:rsid w:val="004F039D"/>
    <w:rsid w:val="004F2BF9"/>
    <w:rsid w:val="004F3D4D"/>
    <w:rsid w:val="00500FB2"/>
    <w:rsid w:val="005018E9"/>
    <w:rsid w:val="00502641"/>
    <w:rsid w:val="00502883"/>
    <w:rsid w:val="00513EC9"/>
    <w:rsid w:val="00516A9A"/>
    <w:rsid w:val="00517042"/>
    <w:rsid w:val="00520431"/>
    <w:rsid w:val="005211DB"/>
    <w:rsid w:val="00521C79"/>
    <w:rsid w:val="00521E95"/>
    <w:rsid w:val="0052341A"/>
    <w:rsid w:val="00523E51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4E94"/>
    <w:rsid w:val="00556D54"/>
    <w:rsid w:val="0056072C"/>
    <w:rsid w:val="005610BA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37"/>
    <w:rsid w:val="005B64B6"/>
    <w:rsid w:val="005B7065"/>
    <w:rsid w:val="005C107D"/>
    <w:rsid w:val="005C3EC4"/>
    <w:rsid w:val="005C62B7"/>
    <w:rsid w:val="005C7A35"/>
    <w:rsid w:val="005D1217"/>
    <w:rsid w:val="005D1778"/>
    <w:rsid w:val="005D18FF"/>
    <w:rsid w:val="005D45D0"/>
    <w:rsid w:val="005D79C8"/>
    <w:rsid w:val="005E1E68"/>
    <w:rsid w:val="005E4C33"/>
    <w:rsid w:val="005E5868"/>
    <w:rsid w:val="005E626D"/>
    <w:rsid w:val="005E7CAC"/>
    <w:rsid w:val="005E7F63"/>
    <w:rsid w:val="005F0006"/>
    <w:rsid w:val="005F034D"/>
    <w:rsid w:val="005F54BD"/>
    <w:rsid w:val="005F576A"/>
    <w:rsid w:val="005F7FB8"/>
    <w:rsid w:val="006025D4"/>
    <w:rsid w:val="0060422B"/>
    <w:rsid w:val="00605C21"/>
    <w:rsid w:val="00613950"/>
    <w:rsid w:val="00613CD9"/>
    <w:rsid w:val="006142CB"/>
    <w:rsid w:val="00620943"/>
    <w:rsid w:val="006211EB"/>
    <w:rsid w:val="006221F8"/>
    <w:rsid w:val="00623E11"/>
    <w:rsid w:val="00625860"/>
    <w:rsid w:val="00627055"/>
    <w:rsid w:val="00632B48"/>
    <w:rsid w:val="00634381"/>
    <w:rsid w:val="006415BC"/>
    <w:rsid w:val="00644492"/>
    <w:rsid w:val="00644C73"/>
    <w:rsid w:val="00645457"/>
    <w:rsid w:val="00645DF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DB0"/>
    <w:rsid w:val="00692FA5"/>
    <w:rsid w:val="00693881"/>
    <w:rsid w:val="0069719B"/>
    <w:rsid w:val="006A1028"/>
    <w:rsid w:val="006A6B70"/>
    <w:rsid w:val="006B3868"/>
    <w:rsid w:val="006C5199"/>
    <w:rsid w:val="006C79AF"/>
    <w:rsid w:val="006D38A1"/>
    <w:rsid w:val="006D3D09"/>
    <w:rsid w:val="006D5BB9"/>
    <w:rsid w:val="006E3702"/>
    <w:rsid w:val="006E5C82"/>
    <w:rsid w:val="006E68A8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A6B"/>
    <w:rsid w:val="00730F31"/>
    <w:rsid w:val="00734ABD"/>
    <w:rsid w:val="00740AA9"/>
    <w:rsid w:val="00745FA5"/>
    <w:rsid w:val="00751EF7"/>
    <w:rsid w:val="00752664"/>
    <w:rsid w:val="00756FC2"/>
    <w:rsid w:val="0075715C"/>
    <w:rsid w:val="007631AA"/>
    <w:rsid w:val="007637C8"/>
    <w:rsid w:val="0076431E"/>
    <w:rsid w:val="0076689F"/>
    <w:rsid w:val="0076773A"/>
    <w:rsid w:val="00776043"/>
    <w:rsid w:val="00780DC0"/>
    <w:rsid w:val="00787D5B"/>
    <w:rsid w:val="00793F56"/>
    <w:rsid w:val="007978C3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AB3"/>
    <w:rsid w:val="007C6CDE"/>
    <w:rsid w:val="007C7512"/>
    <w:rsid w:val="007D2576"/>
    <w:rsid w:val="007D3BE4"/>
    <w:rsid w:val="007E1ED4"/>
    <w:rsid w:val="007E3360"/>
    <w:rsid w:val="007E53BF"/>
    <w:rsid w:val="007E583B"/>
    <w:rsid w:val="007F67DE"/>
    <w:rsid w:val="007F7FEA"/>
    <w:rsid w:val="00813C81"/>
    <w:rsid w:val="008151DF"/>
    <w:rsid w:val="0081753F"/>
    <w:rsid w:val="0082226A"/>
    <w:rsid w:val="00824C5E"/>
    <w:rsid w:val="00831BBB"/>
    <w:rsid w:val="0083207B"/>
    <w:rsid w:val="008379E7"/>
    <w:rsid w:val="0084310B"/>
    <w:rsid w:val="00844F3C"/>
    <w:rsid w:val="00853856"/>
    <w:rsid w:val="00856EC3"/>
    <w:rsid w:val="008578DE"/>
    <w:rsid w:val="008613FF"/>
    <w:rsid w:val="00864054"/>
    <w:rsid w:val="008716F6"/>
    <w:rsid w:val="00877C7F"/>
    <w:rsid w:val="008805FB"/>
    <w:rsid w:val="00880DF8"/>
    <w:rsid w:val="008812C3"/>
    <w:rsid w:val="008842CF"/>
    <w:rsid w:val="00884655"/>
    <w:rsid w:val="00885D11"/>
    <w:rsid w:val="008871A5"/>
    <w:rsid w:val="0089293F"/>
    <w:rsid w:val="00895CD7"/>
    <w:rsid w:val="00896B39"/>
    <w:rsid w:val="008A01D1"/>
    <w:rsid w:val="008A07C2"/>
    <w:rsid w:val="008A1021"/>
    <w:rsid w:val="008A3E67"/>
    <w:rsid w:val="008A5933"/>
    <w:rsid w:val="008A5F96"/>
    <w:rsid w:val="008A6DCA"/>
    <w:rsid w:val="008B22EC"/>
    <w:rsid w:val="008B33E2"/>
    <w:rsid w:val="008B4042"/>
    <w:rsid w:val="008B49C4"/>
    <w:rsid w:val="008B5D00"/>
    <w:rsid w:val="008B60F4"/>
    <w:rsid w:val="008C02D6"/>
    <w:rsid w:val="008C5A6B"/>
    <w:rsid w:val="008D3088"/>
    <w:rsid w:val="008D59EE"/>
    <w:rsid w:val="008D5DB2"/>
    <w:rsid w:val="008D6002"/>
    <w:rsid w:val="008E1273"/>
    <w:rsid w:val="008E20CB"/>
    <w:rsid w:val="008E5C9C"/>
    <w:rsid w:val="008F0161"/>
    <w:rsid w:val="008F20B7"/>
    <w:rsid w:val="00900F86"/>
    <w:rsid w:val="00902F5B"/>
    <w:rsid w:val="0090646D"/>
    <w:rsid w:val="00911A40"/>
    <w:rsid w:val="009125DD"/>
    <w:rsid w:val="00912E38"/>
    <w:rsid w:val="00920BF6"/>
    <w:rsid w:val="00923C3A"/>
    <w:rsid w:val="00925A02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3B97"/>
    <w:rsid w:val="0095426C"/>
    <w:rsid w:val="00955209"/>
    <w:rsid w:val="00956680"/>
    <w:rsid w:val="0096120D"/>
    <w:rsid w:val="00961249"/>
    <w:rsid w:val="009634AB"/>
    <w:rsid w:val="00963DB7"/>
    <w:rsid w:val="00964210"/>
    <w:rsid w:val="0096682A"/>
    <w:rsid w:val="00976C57"/>
    <w:rsid w:val="00977930"/>
    <w:rsid w:val="00977985"/>
    <w:rsid w:val="00980167"/>
    <w:rsid w:val="00982489"/>
    <w:rsid w:val="00983473"/>
    <w:rsid w:val="00983632"/>
    <w:rsid w:val="00984CB3"/>
    <w:rsid w:val="0098555B"/>
    <w:rsid w:val="00986F43"/>
    <w:rsid w:val="00987F18"/>
    <w:rsid w:val="00991CCA"/>
    <w:rsid w:val="00992F3F"/>
    <w:rsid w:val="00994CDF"/>
    <w:rsid w:val="009A10DD"/>
    <w:rsid w:val="009A150E"/>
    <w:rsid w:val="009A2481"/>
    <w:rsid w:val="009A752D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0F54"/>
    <w:rsid w:val="009E466F"/>
    <w:rsid w:val="009E4F57"/>
    <w:rsid w:val="009E5D6E"/>
    <w:rsid w:val="009F6A59"/>
    <w:rsid w:val="00A00F93"/>
    <w:rsid w:val="00A02B24"/>
    <w:rsid w:val="00A0613B"/>
    <w:rsid w:val="00A06479"/>
    <w:rsid w:val="00A10614"/>
    <w:rsid w:val="00A134F0"/>
    <w:rsid w:val="00A24831"/>
    <w:rsid w:val="00A311A0"/>
    <w:rsid w:val="00A33F6A"/>
    <w:rsid w:val="00A34D11"/>
    <w:rsid w:val="00A36BC0"/>
    <w:rsid w:val="00A400EE"/>
    <w:rsid w:val="00A4364E"/>
    <w:rsid w:val="00A437B9"/>
    <w:rsid w:val="00A43B04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8467A"/>
    <w:rsid w:val="00A927A9"/>
    <w:rsid w:val="00A92813"/>
    <w:rsid w:val="00A9543E"/>
    <w:rsid w:val="00A977F6"/>
    <w:rsid w:val="00AA37C7"/>
    <w:rsid w:val="00AA6E68"/>
    <w:rsid w:val="00AA78EC"/>
    <w:rsid w:val="00AA7DAE"/>
    <w:rsid w:val="00AB09D3"/>
    <w:rsid w:val="00AB19CB"/>
    <w:rsid w:val="00AB577F"/>
    <w:rsid w:val="00AB7BA1"/>
    <w:rsid w:val="00AC782D"/>
    <w:rsid w:val="00AD0021"/>
    <w:rsid w:val="00AD07A4"/>
    <w:rsid w:val="00AD3ACE"/>
    <w:rsid w:val="00AD7089"/>
    <w:rsid w:val="00AD7DB2"/>
    <w:rsid w:val="00AE3A0C"/>
    <w:rsid w:val="00AE63D2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44BB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8276E"/>
    <w:rsid w:val="00B83E2D"/>
    <w:rsid w:val="00B853C0"/>
    <w:rsid w:val="00B87A01"/>
    <w:rsid w:val="00B92001"/>
    <w:rsid w:val="00B92155"/>
    <w:rsid w:val="00B9510D"/>
    <w:rsid w:val="00B95536"/>
    <w:rsid w:val="00BA098A"/>
    <w:rsid w:val="00BA1BAB"/>
    <w:rsid w:val="00BA5EDE"/>
    <w:rsid w:val="00BA678E"/>
    <w:rsid w:val="00BA6AE3"/>
    <w:rsid w:val="00BB1E23"/>
    <w:rsid w:val="00BB3F6E"/>
    <w:rsid w:val="00BB49D2"/>
    <w:rsid w:val="00BC0C97"/>
    <w:rsid w:val="00BC3F69"/>
    <w:rsid w:val="00BC536E"/>
    <w:rsid w:val="00BD425A"/>
    <w:rsid w:val="00BD4CE5"/>
    <w:rsid w:val="00BE38F7"/>
    <w:rsid w:val="00BE50BD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07A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07D"/>
    <w:rsid w:val="00C71701"/>
    <w:rsid w:val="00C73BF2"/>
    <w:rsid w:val="00C7421C"/>
    <w:rsid w:val="00C75F21"/>
    <w:rsid w:val="00C821EB"/>
    <w:rsid w:val="00C841B1"/>
    <w:rsid w:val="00C85103"/>
    <w:rsid w:val="00C85696"/>
    <w:rsid w:val="00C910BA"/>
    <w:rsid w:val="00C911B9"/>
    <w:rsid w:val="00C93410"/>
    <w:rsid w:val="00C93445"/>
    <w:rsid w:val="00C94F31"/>
    <w:rsid w:val="00C973F7"/>
    <w:rsid w:val="00CB1EC0"/>
    <w:rsid w:val="00CB3E0F"/>
    <w:rsid w:val="00CB4CC5"/>
    <w:rsid w:val="00CB5233"/>
    <w:rsid w:val="00CB6EB9"/>
    <w:rsid w:val="00CC21DF"/>
    <w:rsid w:val="00CC22A7"/>
    <w:rsid w:val="00CC4010"/>
    <w:rsid w:val="00CC4A29"/>
    <w:rsid w:val="00CC52E4"/>
    <w:rsid w:val="00CC538B"/>
    <w:rsid w:val="00CD1EC0"/>
    <w:rsid w:val="00CD2E90"/>
    <w:rsid w:val="00CE1DDD"/>
    <w:rsid w:val="00CE303A"/>
    <w:rsid w:val="00CE5A69"/>
    <w:rsid w:val="00CE5EF4"/>
    <w:rsid w:val="00CF1029"/>
    <w:rsid w:val="00CF1BD0"/>
    <w:rsid w:val="00CF1F4F"/>
    <w:rsid w:val="00CF4451"/>
    <w:rsid w:val="00CF47C5"/>
    <w:rsid w:val="00CF5985"/>
    <w:rsid w:val="00CF6105"/>
    <w:rsid w:val="00CF742E"/>
    <w:rsid w:val="00D03FB8"/>
    <w:rsid w:val="00D06468"/>
    <w:rsid w:val="00D104DB"/>
    <w:rsid w:val="00D15C70"/>
    <w:rsid w:val="00D1689A"/>
    <w:rsid w:val="00D178A6"/>
    <w:rsid w:val="00D2099F"/>
    <w:rsid w:val="00D22F31"/>
    <w:rsid w:val="00D26BB0"/>
    <w:rsid w:val="00D274DD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5200F"/>
    <w:rsid w:val="00D52B55"/>
    <w:rsid w:val="00D56509"/>
    <w:rsid w:val="00D667BE"/>
    <w:rsid w:val="00D670BC"/>
    <w:rsid w:val="00D72354"/>
    <w:rsid w:val="00D74DEE"/>
    <w:rsid w:val="00D75BD2"/>
    <w:rsid w:val="00D76994"/>
    <w:rsid w:val="00D77E91"/>
    <w:rsid w:val="00D806A6"/>
    <w:rsid w:val="00D8111D"/>
    <w:rsid w:val="00D82772"/>
    <w:rsid w:val="00D87C4A"/>
    <w:rsid w:val="00DA16A0"/>
    <w:rsid w:val="00DA4909"/>
    <w:rsid w:val="00DA5275"/>
    <w:rsid w:val="00DA55A7"/>
    <w:rsid w:val="00DA637C"/>
    <w:rsid w:val="00DA67EE"/>
    <w:rsid w:val="00DB0C68"/>
    <w:rsid w:val="00DB2BD5"/>
    <w:rsid w:val="00DC2F30"/>
    <w:rsid w:val="00DC4757"/>
    <w:rsid w:val="00DC7D76"/>
    <w:rsid w:val="00DD28DD"/>
    <w:rsid w:val="00DD5325"/>
    <w:rsid w:val="00DD58C2"/>
    <w:rsid w:val="00DD6515"/>
    <w:rsid w:val="00DE0B29"/>
    <w:rsid w:val="00DE4AEC"/>
    <w:rsid w:val="00DE55A9"/>
    <w:rsid w:val="00DE66B9"/>
    <w:rsid w:val="00DF029B"/>
    <w:rsid w:val="00DF39C4"/>
    <w:rsid w:val="00DF3B9C"/>
    <w:rsid w:val="00DF3CA5"/>
    <w:rsid w:val="00DF7EE7"/>
    <w:rsid w:val="00E01C38"/>
    <w:rsid w:val="00E05C85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0919"/>
    <w:rsid w:val="00E44434"/>
    <w:rsid w:val="00E449D2"/>
    <w:rsid w:val="00E47724"/>
    <w:rsid w:val="00E50390"/>
    <w:rsid w:val="00E51D48"/>
    <w:rsid w:val="00E5342E"/>
    <w:rsid w:val="00E557E3"/>
    <w:rsid w:val="00E5761C"/>
    <w:rsid w:val="00E61590"/>
    <w:rsid w:val="00E622B7"/>
    <w:rsid w:val="00E64054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178A"/>
    <w:rsid w:val="00E9263E"/>
    <w:rsid w:val="00E967C5"/>
    <w:rsid w:val="00EA0D67"/>
    <w:rsid w:val="00EA4A08"/>
    <w:rsid w:val="00EA54EE"/>
    <w:rsid w:val="00EB0CC5"/>
    <w:rsid w:val="00EB0EA0"/>
    <w:rsid w:val="00EB382C"/>
    <w:rsid w:val="00EB4303"/>
    <w:rsid w:val="00EB5D46"/>
    <w:rsid w:val="00EB6B75"/>
    <w:rsid w:val="00EC0EB4"/>
    <w:rsid w:val="00EC141A"/>
    <w:rsid w:val="00EC190D"/>
    <w:rsid w:val="00EC202D"/>
    <w:rsid w:val="00ED508E"/>
    <w:rsid w:val="00EE09BF"/>
    <w:rsid w:val="00EE0D96"/>
    <w:rsid w:val="00EE40B1"/>
    <w:rsid w:val="00EE7C82"/>
    <w:rsid w:val="00EF003E"/>
    <w:rsid w:val="00EF5185"/>
    <w:rsid w:val="00F02008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48CF"/>
    <w:rsid w:val="00F5240D"/>
    <w:rsid w:val="00F5381A"/>
    <w:rsid w:val="00F54EDB"/>
    <w:rsid w:val="00F5752A"/>
    <w:rsid w:val="00F614F6"/>
    <w:rsid w:val="00F62F23"/>
    <w:rsid w:val="00F63C5E"/>
    <w:rsid w:val="00F66478"/>
    <w:rsid w:val="00F66545"/>
    <w:rsid w:val="00F66BF4"/>
    <w:rsid w:val="00F70BB4"/>
    <w:rsid w:val="00F728D3"/>
    <w:rsid w:val="00F76D75"/>
    <w:rsid w:val="00F7792B"/>
    <w:rsid w:val="00F8235F"/>
    <w:rsid w:val="00F91D75"/>
    <w:rsid w:val="00F94707"/>
    <w:rsid w:val="00F94C0C"/>
    <w:rsid w:val="00F979ED"/>
    <w:rsid w:val="00FA5AFD"/>
    <w:rsid w:val="00FB4012"/>
    <w:rsid w:val="00FB613E"/>
    <w:rsid w:val="00FB78AB"/>
    <w:rsid w:val="00FC1DDC"/>
    <w:rsid w:val="00FC285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6633C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519BC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051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3371</Words>
  <Characters>19889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2024-03-14T16:41:00Z</dcterms:created>
  <dcterms:modified xsi:type="dcterms:W3CDTF">2024-03-18T10:30:00Z</dcterms:modified>
</cp:coreProperties>
</file>