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B75" w14:textId="334DC904" w:rsidR="00624E35" w:rsidRDefault="00624E35" w:rsidP="00F56D90">
      <w:pPr>
        <w:ind w:left="-142"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F56D90">
      <w:pPr>
        <w:ind w:left="-142"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F56D90">
      <w:pPr>
        <w:ind w:left="-142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F56D90">
      <w:pPr>
        <w:spacing w:before="96"/>
        <w:ind w:left="-142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F56D90">
      <w:pPr>
        <w:pStyle w:val="Zkladntext"/>
        <w:spacing w:before="10"/>
        <w:ind w:left="-142"/>
        <w:rPr>
          <w:rFonts w:asciiTheme="minorHAnsi" w:hAnsiTheme="minorHAnsi" w:cstheme="minorHAnsi"/>
          <w:sz w:val="50"/>
        </w:rPr>
      </w:pPr>
    </w:p>
    <w:p w14:paraId="576CBF38" w14:textId="2D0D6B12" w:rsidR="00624E35" w:rsidRPr="006C2465" w:rsidRDefault="00624E35" w:rsidP="00F56D90">
      <w:pPr>
        <w:ind w:left="-142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 w:rsidR="008538BF">
        <w:rPr>
          <w:rFonts w:cstheme="minorHAnsi"/>
          <w:color w:val="A6A6A6"/>
          <w:sz w:val="40"/>
        </w:rPr>
        <w:t>4</w:t>
      </w:r>
    </w:p>
    <w:p w14:paraId="0BCB270E" w14:textId="106F828A" w:rsidR="00624E35" w:rsidRDefault="00CC02A7" w:rsidP="00F56D90">
      <w:pPr>
        <w:pStyle w:val="Zkladntext"/>
        <w:ind w:left="-142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</w:t>
      </w:r>
      <w:r w:rsidR="008538BF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a modernizace služeb </w:t>
      </w:r>
      <w:r w:rsidR="00E04DDE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komunitního typu pro ohrožené děti</w:t>
      </w:r>
      <w:bookmarkEnd w:id="1"/>
    </w:p>
    <w:p w14:paraId="6CDE0C56" w14:textId="77777777" w:rsidR="00CC02A7" w:rsidRPr="00CC02A7" w:rsidRDefault="00CC02A7" w:rsidP="00F56D90">
      <w:pPr>
        <w:pStyle w:val="Zkladntext"/>
        <w:ind w:left="-142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6F50F095" w:rsidR="00624E35" w:rsidRPr="005C1A6A" w:rsidRDefault="00624E35" w:rsidP="00F56D90">
      <w:pPr>
        <w:ind w:left="-142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 xml:space="preserve">VÝZVA Č. </w:t>
      </w:r>
      <w:r w:rsidR="00D24867" w:rsidRPr="00D24867">
        <w:rPr>
          <w:rFonts w:cstheme="minorHAnsi"/>
          <w:color w:val="A6A6A6"/>
          <w:sz w:val="40"/>
        </w:rPr>
        <w:t>31_24_113</w:t>
      </w:r>
    </w:p>
    <w:p w14:paraId="305D2276" w14:textId="77777777" w:rsidR="005A5C2A" w:rsidRPr="005A5C2A" w:rsidRDefault="005A5C2A" w:rsidP="00F56D90">
      <w:pPr>
        <w:autoSpaceDE w:val="0"/>
        <w:autoSpaceDN w:val="0"/>
        <w:adjustRightInd w:val="0"/>
        <w:spacing w:after="0" w:line="240" w:lineRule="auto"/>
        <w:ind w:left="-142"/>
        <w:rPr>
          <w:rFonts w:ascii="Calibri" w:hAnsi="Calibri" w:cs="Calibri"/>
          <w:color w:val="000000"/>
          <w:sz w:val="24"/>
          <w:szCs w:val="24"/>
        </w:rPr>
      </w:pPr>
    </w:p>
    <w:p w14:paraId="7D462992" w14:textId="77777777" w:rsidR="00DB0922" w:rsidRPr="00126143" w:rsidRDefault="008538BF" w:rsidP="00F56D90">
      <w:pPr>
        <w:pStyle w:val="Zkladntext"/>
        <w:ind w:left="-142"/>
        <w:rPr>
          <w:rFonts w:asciiTheme="minorHAnsi" w:hAnsiTheme="minorHAnsi" w:cstheme="minorHAnsi"/>
          <w:sz w:val="40"/>
          <w:szCs w:val="40"/>
        </w:rPr>
      </w:pPr>
      <w:r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</w:t>
      </w:r>
      <w:r w:rsidR="005A5C2A"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odernizace služeb </w:t>
      </w:r>
      <w:r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komunitního typu pro ohrožené děti</w:t>
      </w:r>
      <w:r w:rsidR="002D0B57">
        <w:rPr>
          <w:rFonts w:cstheme="minorHAnsi"/>
          <w:sz w:val="40"/>
          <w:szCs w:val="40"/>
        </w:rPr>
        <w:t xml:space="preserve"> </w:t>
      </w:r>
      <w:r w:rsidR="002D0B57" w:rsidRPr="00F53D95">
        <w:rPr>
          <w:rFonts w:asciiTheme="minorHAnsi" w:eastAsiaTheme="minorHAnsi" w:hAnsiTheme="minorHAnsi" w:cstheme="minorHAnsi"/>
          <w:b w:val="0"/>
          <w:bCs w:val="0"/>
          <w:i w:val="0"/>
          <w:iCs w:val="0"/>
          <w:sz w:val="40"/>
          <w:szCs w:val="40"/>
          <w:lang w:eastAsia="en-US"/>
        </w:rPr>
        <w:t xml:space="preserve">– </w:t>
      </w:r>
      <w:r w:rsidR="00DB0922"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vybudování a renovace </w:t>
      </w:r>
      <w:bookmarkStart w:id="2" w:name="_Hlk150257944"/>
      <w:r w:rsidR="00DB0922"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infrastruktury pobytové péče </w:t>
      </w:r>
      <w:bookmarkEnd w:id="2"/>
      <w:r w:rsidR="00DB0922"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o děti</w:t>
      </w:r>
      <w:r w:rsidR="00DB0922" w:rsidRPr="00126143" w:rsidDel="00C1207A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36936492" w14:textId="77777777" w:rsidR="005C6CFB" w:rsidRPr="00F53D95" w:rsidRDefault="005C6CFB" w:rsidP="00F56D90">
      <w:pPr>
        <w:ind w:left="-142"/>
        <w:rPr>
          <w:rFonts w:cstheme="minorHAnsi"/>
          <w:sz w:val="24"/>
          <w:szCs w:val="24"/>
        </w:rPr>
      </w:pPr>
    </w:p>
    <w:p w14:paraId="69B0541F" w14:textId="1442F6E4" w:rsidR="00624E35" w:rsidRPr="00A41E1B" w:rsidRDefault="00624E35" w:rsidP="00F56D90">
      <w:pPr>
        <w:ind w:left="-142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37218F">
        <w:rPr>
          <w:rFonts w:cstheme="minorHAnsi"/>
          <w:color w:val="A6A6A6"/>
          <w:sz w:val="40"/>
        </w:rPr>
        <w:t>3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296AF991" w:rsidR="00624E35" w:rsidRPr="00EE09BF" w:rsidRDefault="00624E35" w:rsidP="00F56D90">
      <w:pPr>
        <w:pStyle w:val="Zkladnodstavec"/>
        <w:ind w:left="-142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>Osnova studie proveditelnosti</w:t>
      </w:r>
    </w:p>
    <w:p w14:paraId="6109139B" w14:textId="77777777" w:rsidR="00624E35" w:rsidRPr="00F53D95" w:rsidRDefault="00624E35" w:rsidP="00F56D90">
      <w:pPr>
        <w:ind w:left="-142"/>
        <w:rPr>
          <w:rFonts w:cstheme="minorHAnsi"/>
          <w:b/>
          <w:sz w:val="24"/>
          <w:szCs w:val="24"/>
        </w:rPr>
      </w:pPr>
    </w:p>
    <w:p w14:paraId="3441F9E0" w14:textId="18720CBA" w:rsidR="00624E35" w:rsidRPr="0061291F" w:rsidRDefault="00624E35" w:rsidP="00F56D90">
      <w:pPr>
        <w:pStyle w:val="Zkladnodstavec"/>
        <w:ind w:left="-142"/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</w:pPr>
      <w:r w:rsidRPr="0061291F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VYDÁNÍ 1.</w:t>
      </w:r>
      <w:r w:rsidR="00DA7674" w:rsidRPr="0061291F" w:rsidDel="00DA7674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 xml:space="preserve"> </w:t>
      </w:r>
      <w:r w:rsidR="008538BF" w:rsidRPr="0061291F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0</w:t>
      </w:r>
    </w:p>
    <w:p w14:paraId="621BD4AC" w14:textId="3A892039" w:rsidR="00624E35" w:rsidRPr="0061291F" w:rsidRDefault="00624E35" w:rsidP="00F56D90">
      <w:pPr>
        <w:ind w:left="-142"/>
        <w:rPr>
          <w:rFonts w:cstheme="minorHAnsi"/>
        </w:rPr>
      </w:pPr>
      <w:r w:rsidRPr="0061291F">
        <w:rPr>
          <w:rFonts w:cstheme="minorHAnsi"/>
          <w:caps/>
          <w:color w:val="A6A6A6" w:themeColor="background1" w:themeShade="A6"/>
          <w:sz w:val="32"/>
          <w:szCs w:val="40"/>
        </w:rPr>
        <w:t xml:space="preserve">PLATNOST OD </w:t>
      </w:r>
      <w:r w:rsidR="008507C0">
        <w:rPr>
          <w:rFonts w:cstheme="minorHAnsi"/>
          <w:caps/>
          <w:color w:val="A6A6A6" w:themeColor="background1" w:themeShade="A6"/>
          <w:sz w:val="32"/>
          <w:szCs w:val="40"/>
        </w:rPr>
        <w:t>19. 1.</w:t>
      </w:r>
      <w:r w:rsidR="00F260E5" w:rsidRPr="0061291F">
        <w:rPr>
          <w:rFonts w:cstheme="minorHAnsi"/>
          <w:caps/>
          <w:color w:val="A6A6A6" w:themeColor="background1" w:themeShade="A6"/>
          <w:sz w:val="32"/>
          <w:szCs w:val="40"/>
        </w:rPr>
        <w:t xml:space="preserve"> 202</w:t>
      </w:r>
      <w:r w:rsidR="008538BF" w:rsidRPr="0061291F">
        <w:rPr>
          <w:rFonts w:cstheme="minorHAnsi"/>
          <w:caps/>
          <w:color w:val="A6A6A6" w:themeColor="background1" w:themeShade="A6"/>
          <w:sz w:val="32"/>
          <w:szCs w:val="40"/>
        </w:rPr>
        <w:t>4</w:t>
      </w:r>
    </w:p>
    <w:p w14:paraId="28FDEFB9" w14:textId="1F1D2FB9" w:rsidR="00D948A7" w:rsidRPr="002168BD" w:rsidRDefault="002168BD" w:rsidP="000456D9">
      <w:pPr>
        <w:pStyle w:val="Nadpis1"/>
        <w:rPr>
          <w:rFonts w:eastAsia="MS Mincho"/>
          <w:lang w:eastAsia="ja-JP"/>
        </w:rPr>
      </w:pPr>
      <w:bookmarkStart w:id="3" w:name="_Toc152236560"/>
      <w:bookmarkStart w:id="4" w:name="_Toc156556191"/>
      <w:bookmarkEnd w:id="0"/>
      <w:r w:rsidRPr="002168BD">
        <w:rPr>
          <w:rFonts w:eastAsia="MS Mincho"/>
          <w:lang w:eastAsia="ja-JP"/>
        </w:rPr>
        <w:lastRenderedPageBreak/>
        <w:t>Přehled změn dokumentu</w:t>
      </w:r>
      <w:bookmarkEnd w:id="3"/>
      <w:bookmarkEnd w:id="4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455E7A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455E7A" w14:paraId="35A9F60F" w14:textId="77777777" w:rsidTr="00455E7A">
        <w:trPr>
          <w:trHeight w:val="699"/>
        </w:trPr>
        <w:tc>
          <w:tcPr>
            <w:tcW w:w="541" w:type="pct"/>
          </w:tcPr>
          <w:p w14:paraId="4DA0E241" w14:textId="12A992DD" w:rsidR="00455E7A" w:rsidRPr="00C142EE" w:rsidRDefault="00455E7A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014B354" w14:textId="5C67BC24" w:rsidR="00455E7A" w:rsidRPr="008D7387" w:rsidRDefault="00455E7A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</w:p>
        </w:tc>
        <w:tc>
          <w:tcPr>
            <w:tcW w:w="773" w:type="pct"/>
          </w:tcPr>
          <w:p w14:paraId="25305D95" w14:textId="663D6565" w:rsidR="00455E7A" w:rsidRPr="008D7387" w:rsidRDefault="00455E7A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31" w:type="pct"/>
          </w:tcPr>
          <w:p w14:paraId="4B82DC38" w14:textId="518B40AF" w:rsidR="00455E7A" w:rsidRPr="002168BD" w:rsidRDefault="00455E7A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</w:tcPr>
          <w:p w14:paraId="764727EF" w14:textId="7E9C6994" w:rsidR="00455E7A" w:rsidRPr="008D7387" w:rsidRDefault="00455E7A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914" w:type="pct"/>
          </w:tcPr>
          <w:p w14:paraId="22D3E2A1" w14:textId="1C5B88D1" w:rsidR="00455E7A" w:rsidRPr="003441EA" w:rsidRDefault="00455E7A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17BF9391" w:rsidR="0014068A" w:rsidRDefault="0014068A" w:rsidP="0014068A"/>
    <w:p w14:paraId="2B8CF05A" w14:textId="470A9895" w:rsidR="00E771D2" w:rsidRDefault="00E771D2" w:rsidP="0014068A">
      <w:r>
        <w:br w:type="page"/>
      </w:r>
    </w:p>
    <w:bookmarkStart w:id="5" w:name="_Toc152236809" w:displacedByCustomXml="next"/>
    <w:bookmarkEnd w:id="5" w:displacedByCustomXml="next"/>
    <w:bookmarkStart w:id="6" w:name="_Toc152236562" w:displacedByCustomXml="next"/>
    <w:bookmarkEnd w:id="6" w:displacedByCustomXml="next"/>
    <w:bookmarkStart w:id="7" w:name="_Toc152236520" w:displacedByCustomXml="next"/>
    <w:bookmarkEnd w:id="7" w:displacedByCustomXml="next"/>
    <w:bookmarkStart w:id="8" w:name="_Toc152236492" w:displacedByCustomXml="next"/>
    <w:bookmarkEnd w:id="8" w:displacedByCustomXml="next"/>
    <w:bookmarkStart w:id="9" w:name="_Toc152236429" w:displacedByCustomXml="next"/>
    <w:bookmarkEnd w:id="9" w:displacedByCustomXml="next"/>
    <w:bookmarkStart w:id="10" w:name="_Toc152236394" w:displacedByCustomXml="next"/>
    <w:bookmarkEnd w:id="10" w:displacedByCustomXml="next"/>
    <w:bookmarkStart w:id="11" w:name="_Toc152236250" w:displacedByCustomXml="next"/>
    <w:bookmarkEnd w:id="11" w:displacedByCustomXml="next"/>
    <w:bookmarkStart w:id="12" w:name="_Toc152236232" w:displacedByCustomXml="next"/>
    <w:bookmarkEnd w:id="12" w:displacedByCustomXml="next"/>
    <w:bookmarkStart w:id="13" w:name="_Toc152236808" w:displacedByCustomXml="next"/>
    <w:bookmarkEnd w:id="13" w:displacedByCustomXml="next"/>
    <w:bookmarkStart w:id="14" w:name="_Toc152236561" w:displacedByCustomXml="next"/>
    <w:bookmarkEnd w:id="14" w:displacedByCustomXml="next"/>
    <w:bookmarkStart w:id="15" w:name="_Toc152236519" w:displacedByCustomXml="next"/>
    <w:bookmarkEnd w:id="15" w:displacedByCustomXml="next"/>
    <w:bookmarkStart w:id="16" w:name="_Toc152236491" w:displacedByCustomXml="next"/>
    <w:bookmarkEnd w:id="16" w:displacedByCustomXml="next"/>
    <w:bookmarkStart w:id="17" w:name="_Toc152236428" w:displacedByCustomXml="next"/>
    <w:bookmarkEnd w:id="17" w:displacedByCustomXml="next"/>
    <w:bookmarkStart w:id="18" w:name="_Toc152236393" w:displacedByCustomXml="next"/>
    <w:bookmarkEnd w:id="18" w:displacedByCustomXml="next"/>
    <w:bookmarkStart w:id="19" w:name="_Toc152236249" w:displacedByCustomXml="next"/>
    <w:bookmarkEnd w:id="19" w:displacedByCustomXml="next"/>
    <w:bookmarkStart w:id="20" w:name="_Toc152236231" w:displacedByCustomXml="next"/>
    <w:bookmarkEnd w:id="20" w:displacedByCustomXml="next"/>
    <w:bookmarkStart w:id="21" w:name="_Toc156556192" w:displacedByCustomXml="next"/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2"/>
          <w:szCs w:val="22"/>
        </w:rPr>
        <w:id w:val="1793094393"/>
        <w:docPartObj>
          <w:docPartGallery w:val="Table of Contents"/>
          <w:docPartUnique/>
        </w:docPartObj>
      </w:sdtPr>
      <w:sdtEndPr/>
      <w:sdtContent>
        <w:p w14:paraId="1C49BC6E" w14:textId="09E1C5DE" w:rsidR="00F75CA5" w:rsidRDefault="00F75CA5" w:rsidP="008130D1">
          <w:pPr>
            <w:pStyle w:val="Nadpis1"/>
          </w:pPr>
          <w:r>
            <w:t>Obsah</w:t>
          </w:r>
          <w:bookmarkEnd w:id="21"/>
        </w:p>
        <w:p w14:paraId="0C3255D9" w14:textId="05D3CE98" w:rsidR="008856A5" w:rsidRDefault="00F75CA5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6556191" w:history="1">
            <w:r w:rsidR="008856A5" w:rsidRPr="00180100">
              <w:rPr>
                <w:rStyle w:val="Hypertextovodkaz"/>
                <w:rFonts w:eastAsia="MS Mincho"/>
                <w:noProof/>
                <w:lang w:eastAsia="ja-JP"/>
              </w:rPr>
              <w:t>1.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rFonts w:eastAsia="MS Mincho"/>
                <w:noProof/>
                <w:lang w:eastAsia="ja-JP"/>
              </w:rPr>
              <w:t>Přehled změn dokumentu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_Toc156556191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 w:rsidR="006350DD">
              <w:rPr>
                <w:noProof/>
                <w:webHidden/>
              </w:rPr>
              <w:t>2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021424DA" w14:textId="2154D60E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192" w:history="1">
            <w:r w:rsidR="008856A5" w:rsidRPr="00180100">
              <w:rPr>
                <w:rStyle w:val="Hypertextovodkaz"/>
                <w:noProof/>
              </w:rPr>
              <w:t>2.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Obsah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_Toc156556192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59D66974" w14:textId="1A337EAD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193" w:history="1">
            <w:r w:rsidR="008856A5" w:rsidRPr="00180100">
              <w:rPr>
                <w:rStyle w:val="Hypertextovodkaz"/>
                <w:noProof/>
              </w:rPr>
              <w:t>3.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Identifikace dokumentu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_Toc156556193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11987212" w14:textId="4DCAFF03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194" w:history="1">
            <w:r w:rsidR="008856A5" w:rsidRPr="00180100">
              <w:rPr>
                <w:rStyle w:val="Hypertextovodkaz"/>
                <w:noProof/>
              </w:rPr>
              <w:t>4.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IDENTIFIKAČNÍ ÚDAJE A CHARAKTERISTIKY žadatele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_Toc156556194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205CC860" w14:textId="1C14CD95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195" w:history="1">
            <w:r w:rsidR="008856A5" w:rsidRPr="00180100">
              <w:rPr>
                <w:rStyle w:val="Hypertextovodkaz"/>
                <w:noProof/>
              </w:rPr>
              <w:t>5.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Charakteristika projektu a jeho soulad s VÝZVOU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_Toc156556195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227FC851" w14:textId="08A05D6D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196" w:history="1">
            <w:r w:rsidR="008856A5" w:rsidRPr="00180100">
              <w:rPr>
                <w:rStyle w:val="Hypertextovodkaz"/>
                <w:noProof/>
              </w:rPr>
              <w:t>6.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Transformační plán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_Toc156556196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1B34A32B" w14:textId="53559F9F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197" w:history="1">
            <w:r w:rsidR="008856A5" w:rsidRPr="00180100">
              <w:rPr>
                <w:rStyle w:val="Hypertextovodkaz"/>
                <w:noProof/>
              </w:rPr>
              <w:t>7.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ZDŮVODNĚNÍ POTŘEBNOSTI REALIZACE PROJEKTU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_Toc156556197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4D6476FF" w14:textId="321FEED2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198" w:history="1">
            <w:r w:rsidR="008856A5" w:rsidRPr="00180100">
              <w:rPr>
                <w:rStyle w:val="Hypertextovodkaz"/>
                <w:noProof/>
              </w:rPr>
              <w:t>8.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Podrobný popis projektu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_Toc156556198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2235EE54" w14:textId="0CC0BB71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199" w:history="1">
            <w:r w:rsidR="008856A5" w:rsidRPr="00180100">
              <w:rPr>
                <w:rStyle w:val="Hypertextovodkaz"/>
                <w:noProof/>
              </w:rPr>
              <w:t>9.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Management projektu a řízení lidských zdrojů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_Toc156556199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0A04D041" w14:textId="2DDCB382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200" w:history="1">
            <w:r w:rsidR="008856A5" w:rsidRPr="00180100">
              <w:rPr>
                <w:rStyle w:val="Hypertextovodkaz"/>
                <w:noProof/>
              </w:rPr>
              <w:t>10.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Technické a technologické řešení projektu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_Toc156556200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75B608E1" w14:textId="40E494F8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201" w:history="1">
            <w:r w:rsidR="008856A5" w:rsidRPr="00180100">
              <w:rPr>
                <w:rStyle w:val="Hypertextovodkaz"/>
                <w:noProof/>
              </w:rPr>
              <w:t>11.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FINANČNÍ ANALÝZA PROJEKTU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_Toc156556201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637F9393" w14:textId="0AD75E7F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202" w:history="1">
            <w:r w:rsidR="008856A5" w:rsidRPr="00180100">
              <w:rPr>
                <w:rStyle w:val="Hypertextovodkaz"/>
                <w:noProof/>
              </w:rPr>
              <w:t>12.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Analýza a řízení rizik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_Toc156556202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304D67B6" w14:textId="53F432CA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203" w:history="1">
            <w:r w:rsidR="008856A5" w:rsidRPr="00180100">
              <w:rPr>
                <w:rStyle w:val="Hypertextovodkaz"/>
                <w:noProof/>
              </w:rPr>
              <w:t>13.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udržitelnost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_Toc156556203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24908DE1" w14:textId="61E7F96A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204" w:history="1">
            <w:r w:rsidR="008856A5" w:rsidRPr="00180100">
              <w:rPr>
                <w:rStyle w:val="Hypertextovodkaz"/>
                <w:noProof/>
              </w:rPr>
              <w:t>14.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Výstupy projektu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_Toc156556204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589FC5A2" w14:textId="24EDAC87" w:rsidR="008856A5" w:rsidRDefault="006350DD">
          <w:pPr>
            <w:pStyle w:val="Obsah1"/>
            <w:rPr>
              <w:rFonts w:eastAsiaTheme="minorEastAsia"/>
              <w:caps w:val="0"/>
              <w:noProof/>
              <w:lang w:eastAsia="cs-CZ"/>
            </w:rPr>
          </w:pPr>
          <w:hyperlink w:anchor="_Toc156556205" w:history="1">
            <w:r w:rsidR="008856A5" w:rsidRPr="00180100">
              <w:rPr>
                <w:rStyle w:val="Hypertextovodkaz"/>
                <w:noProof/>
              </w:rPr>
              <w:t>15.</w:t>
            </w:r>
            <w:r w:rsidR="008856A5">
              <w:rPr>
                <w:rFonts w:eastAsiaTheme="minorEastAsia"/>
                <w:caps w:val="0"/>
                <w:noProof/>
                <w:lang w:eastAsia="cs-CZ"/>
              </w:rPr>
              <w:tab/>
            </w:r>
            <w:r w:rsidR="008856A5" w:rsidRPr="00180100">
              <w:rPr>
                <w:rStyle w:val="Hypertextovodkaz"/>
                <w:noProof/>
              </w:rPr>
              <w:t>Připravenost projektu k realizaci</w:t>
            </w:r>
            <w:r w:rsidR="008856A5">
              <w:rPr>
                <w:noProof/>
                <w:webHidden/>
              </w:rPr>
              <w:tab/>
            </w:r>
            <w:r w:rsidR="008856A5">
              <w:rPr>
                <w:noProof/>
                <w:webHidden/>
              </w:rPr>
              <w:fldChar w:fldCharType="begin"/>
            </w:r>
            <w:r w:rsidR="008856A5">
              <w:rPr>
                <w:noProof/>
                <w:webHidden/>
              </w:rPr>
              <w:instrText xml:space="preserve"> PAGEREF _Toc156556205 \h </w:instrText>
            </w:r>
            <w:r w:rsidR="008856A5">
              <w:rPr>
                <w:noProof/>
                <w:webHidden/>
              </w:rPr>
            </w:r>
            <w:r w:rsidR="008856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8856A5">
              <w:rPr>
                <w:noProof/>
                <w:webHidden/>
              </w:rPr>
              <w:fldChar w:fldCharType="end"/>
            </w:r>
          </w:hyperlink>
        </w:p>
        <w:p w14:paraId="53CE7943" w14:textId="046DA9FA" w:rsidR="00F75CA5" w:rsidRDefault="00F75CA5">
          <w:r>
            <w:rPr>
              <w:b/>
              <w:bCs/>
            </w:rPr>
            <w:fldChar w:fldCharType="end"/>
          </w:r>
        </w:p>
      </w:sdtContent>
    </w:sdt>
    <w:p w14:paraId="49DE74CD" w14:textId="3EF4B615" w:rsidR="00E771D2" w:rsidRDefault="00E771D2" w:rsidP="001F2F4A">
      <w:r>
        <w:br w:type="page"/>
      </w:r>
    </w:p>
    <w:p w14:paraId="6C25E546" w14:textId="7259818A" w:rsidR="001F2F4A" w:rsidRPr="000456D9" w:rsidRDefault="001C52DA" w:rsidP="000456D9">
      <w:pPr>
        <w:pStyle w:val="Nadpis1"/>
      </w:pPr>
      <w:bookmarkStart w:id="22" w:name="_Toc152236234"/>
      <w:bookmarkStart w:id="23" w:name="_Toc152236252"/>
      <w:bookmarkStart w:id="24" w:name="_Toc152236396"/>
      <w:bookmarkStart w:id="25" w:name="_Toc152236431"/>
      <w:bookmarkStart w:id="26" w:name="_Toc152236494"/>
      <w:bookmarkStart w:id="27" w:name="_Toc152236522"/>
      <w:bookmarkStart w:id="28" w:name="_Toc152236564"/>
      <w:bookmarkStart w:id="29" w:name="_Toc152236766"/>
      <w:bookmarkStart w:id="30" w:name="_Toc152236811"/>
      <w:bookmarkStart w:id="31" w:name="_Toc152236565"/>
      <w:bookmarkStart w:id="32" w:name="_Toc156556193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lastRenderedPageBreak/>
        <w:t>Identifikace dokumentu</w:t>
      </w:r>
      <w:bookmarkEnd w:id="31"/>
      <w:bookmarkEnd w:id="3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4834ACF2" w14:textId="2BEB32C2" w:rsidR="00013F90" w:rsidRDefault="00CF35EF" w:rsidP="00013F90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 xml:space="preserve">Podrobný rozpočet </w:t>
            </w:r>
            <w:r w:rsidR="004208E0" w:rsidRPr="00CF35EF">
              <w:t>projektu</w:t>
            </w:r>
            <w:r w:rsidR="004208E0">
              <w:t xml:space="preserve"> – vzor</w:t>
            </w:r>
            <w:r w:rsidR="007539B3">
              <w:t xml:space="preserve"> 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0456D9">
      <w:pPr>
        <w:pStyle w:val="Nadpis1"/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66DA6F28" w:rsidR="008A5F96" w:rsidRPr="000456D9" w:rsidRDefault="001448A3" w:rsidP="000456D9">
      <w:pPr>
        <w:pStyle w:val="Nadpis1"/>
      </w:pPr>
      <w:bookmarkStart w:id="33" w:name="_Toc152236566"/>
      <w:bookmarkStart w:id="34" w:name="_Toc156556194"/>
      <w:r w:rsidRPr="000456D9">
        <w:lastRenderedPageBreak/>
        <w:t>IDENTIFIKA</w:t>
      </w:r>
      <w:r w:rsidR="00DB0C68" w:rsidRPr="000456D9">
        <w:t>ČNÍ ÚDAJE A CHARAKTERISTIKY</w:t>
      </w:r>
      <w:r w:rsidRPr="000456D9">
        <w:t xml:space="preserve"> </w:t>
      </w:r>
      <w:r w:rsidR="001C52DA">
        <w:t>žadatele</w:t>
      </w:r>
      <w:bookmarkEnd w:id="33"/>
      <w:bookmarkEnd w:id="34"/>
      <w:r w:rsidR="00946167" w:rsidRPr="000456D9"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1FAA2C9C" w:rsidR="001807D9" w:rsidRPr="001807D9" w:rsidRDefault="00F42C17" w:rsidP="002B36F6">
            <w:pPr>
              <w:rPr>
                <w:sz w:val="24"/>
                <w:szCs w:val="24"/>
              </w:rPr>
            </w:pPr>
            <w:bookmarkStart w:id="35" w:name="_Hlk83242594"/>
            <w:bookmarkStart w:id="36" w:name="_Hlk83242380"/>
            <w:r>
              <w:rPr>
                <w:b/>
                <w:bCs/>
                <w:sz w:val="24"/>
                <w:szCs w:val="24"/>
              </w:rPr>
              <w:t>Žadatel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tr w:rsidR="00F9611C" w14:paraId="76AE1B9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ECB7994" w14:textId="45308123" w:rsidR="00F9611C" w:rsidRDefault="00F9611C" w:rsidP="002B36F6">
            <w:pPr>
              <w:tabs>
                <w:tab w:val="left" w:pos="0"/>
              </w:tabs>
            </w:pPr>
            <w:r w:rsidRPr="00866987">
              <w:t>Kategorie podniku podle velikosti (malý, střední, velký)</w:t>
            </w:r>
            <w:r w:rsidRPr="0086698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1F03FA82" w14:textId="69B0AAE3" w:rsidR="00F9611C" w:rsidRPr="00F53D95" w:rsidRDefault="00B12FB6" w:rsidP="002B36F6">
            <w:pPr>
              <w:rPr>
                <w:i/>
                <w:iCs/>
              </w:rPr>
            </w:pPr>
            <w:r w:rsidRPr="00F53D95">
              <w:rPr>
                <w:i/>
                <w:iCs/>
              </w:rPr>
              <w:t>Vyplňte počet zaměstnanců, roční obrat a bila</w:t>
            </w:r>
            <w:r w:rsidR="00006153">
              <w:rPr>
                <w:i/>
                <w:iCs/>
              </w:rPr>
              <w:t>n</w:t>
            </w:r>
            <w:r w:rsidRPr="00F53D95">
              <w:rPr>
                <w:i/>
                <w:iCs/>
              </w:rPr>
              <w:t>ční sumu rozvahy. Uveďte velikost podniku.</w:t>
            </w:r>
          </w:p>
        </w:tc>
      </w:tr>
      <w:bookmarkEnd w:id="35"/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547DE84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>. Žadatel doloží</w:t>
            </w:r>
            <w:r w:rsidR="003A7FCE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reg.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</w:t>
            </w:r>
            <w:r w:rsidR="004208E0">
              <w:rPr>
                <w:i/>
                <w:sz w:val="20"/>
              </w:rPr>
              <w:t>.</w:t>
            </w:r>
            <w:r w:rsidR="002E1C41">
              <w:rPr>
                <w:i/>
                <w:sz w:val="20"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lastRenderedPageBreak/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B12FB6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12450238" w:rsidR="00B12FB6" w:rsidRDefault="00B12FB6" w:rsidP="00B12FB6">
            <w:pPr>
              <w:tabs>
                <w:tab w:val="left" w:pos="0"/>
              </w:tabs>
            </w:pPr>
            <w:r>
              <w:t>Popis</w:t>
            </w:r>
            <w:r w:rsidR="003932BE">
              <w:t>,</w:t>
            </w:r>
            <w:r>
              <w:t xml:space="preserve"> zda žadatel realizuje/realizoval projekt/y v jiném OP nebo v jiné výzvě NPO včetně popisu aktivit projektu/ů</w:t>
            </w:r>
          </w:p>
        </w:tc>
        <w:tc>
          <w:tcPr>
            <w:tcW w:w="9384" w:type="dxa"/>
            <w:vAlign w:val="center"/>
          </w:tcPr>
          <w:p w14:paraId="1F216F1B" w14:textId="77777777" w:rsidR="00B12FB6" w:rsidRDefault="00B12FB6" w:rsidP="00B12FB6"/>
        </w:tc>
      </w:tr>
      <w:tr w:rsidR="00B12FB6" w14:paraId="03833D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C203A9" w14:textId="40CAFBA3" w:rsidR="00B12FB6" w:rsidRPr="00877C7F" w:rsidRDefault="00B12FB6" w:rsidP="00B12FB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6A135A7C" w14:textId="22805202" w:rsidR="00B12FB6" w:rsidRPr="00505099" w:rsidRDefault="00B12FB6" w:rsidP="00B12FB6">
            <w:pPr>
              <w:rPr>
                <w:i/>
                <w:iCs/>
              </w:rPr>
            </w:pPr>
          </w:p>
        </w:tc>
      </w:tr>
    </w:tbl>
    <w:p w14:paraId="27F9B620" w14:textId="47828082" w:rsidR="009125DD" w:rsidRDefault="009125DD" w:rsidP="00877C7F">
      <w:bookmarkStart w:id="37" w:name="_Hlk833056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B633A0" w14:paraId="78388532" w14:textId="77777777" w:rsidTr="00C0795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005C3E3" w14:textId="63E3D49B" w:rsidR="00B633A0" w:rsidRPr="001807D9" w:rsidRDefault="002315D6" w:rsidP="00C0795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Transformované z</w:t>
            </w:r>
            <w:r w:rsidR="00B633A0">
              <w:rPr>
                <w:b/>
                <w:bCs/>
                <w:sz w:val="24"/>
                <w:szCs w:val="24"/>
              </w:rPr>
              <w:t>ařízení</w:t>
            </w:r>
          </w:p>
        </w:tc>
      </w:tr>
      <w:tr w:rsidR="00B633A0" w14:paraId="7D04B455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DA1BBD" w14:textId="77777777" w:rsidR="00B633A0" w:rsidRDefault="00B633A0" w:rsidP="00C07958">
            <w:pPr>
              <w:tabs>
                <w:tab w:val="left" w:pos="0"/>
              </w:tabs>
            </w:pPr>
            <w:r>
              <w:t>Název zařízení</w:t>
            </w:r>
          </w:p>
          <w:p w14:paraId="381F8A25" w14:textId="7E884AAC" w:rsidR="00B633A0" w:rsidRDefault="00B633A0" w:rsidP="00F42C17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2D0391FF" w14:textId="77777777" w:rsidR="00B633A0" w:rsidRDefault="00B633A0" w:rsidP="00C07958"/>
        </w:tc>
      </w:tr>
      <w:tr w:rsidR="00B633A0" w14:paraId="4C7C063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8712C5" w14:textId="338867D8" w:rsidR="00B633A0" w:rsidRDefault="00B633A0" w:rsidP="00C07958">
            <w:pPr>
              <w:tabs>
                <w:tab w:val="left" w:pos="0"/>
              </w:tabs>
            </w:pPr>
            <w:r>
              <w:t>Statutární zástupce</w:t>
            </w:r>
          </w:p>
        </w:tc>
        <w:tc>
          <w:tcPr>
            <w:tcW w:w="9384" w:type="dxa"/>
            <w:vAlign w:val="center"/>
          </w:tcPr>
          <w:p w14:paraId="30E7ED01" w14:textId="77777777" w:rsidR="00B633A0" w:rsidRDefault="00B633A0" w:rsidP="00C07958"/>
        </w:tc>
      </w:tr>
      <w:tr w:rsidR="00B633A0" w14:paraId="3BBB1651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087248" w14:textId="58CA92AC" w:rsidR="00B633A0" w:rsidRDefault="00B633A0" w:rsidP="00C07958">
            <w:pPr>
              <w:tabs>
                <w:tab w:val="left" w:pos="0"/>
              </w:tabs>
            </w:pPr>
            <w:r>
              <w:t>Forma zařízení</w:t>
            </w:r>
            <w:r w:rsidR="00F42C17">
              <w:t xml:space="preserve"> </w:t>
            </w:r>
            <w:r w:rsidR="00F42C17" w:rsidRPr="00F42C17">
              <w:t>(DD, DDŠ, DgÚ, VÚ, ZDVOP, DOZP)</w:t>
            </w:r>
          </w:p>
        </w:tc>
        <w:tc>
          <w:tcPr>
            <w:tcW w:w="9384" w:type="dxa"/>
            <w:vAlign w:val="center"/>
          </w:tcPr>
          <w:p w14:paraId="5815145D" w14:textId="77777777" w:rsidR="00B633A0" w:rsidRDefault="00B633A0" w:rsidP="00C07958"/>
        </w:tc>
      </w:tr>
      <w:tr w:rsidR="00B633A0" w14:paraId="5CEDD73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CF8820" w14:textId="77777777" w:rsidR="00B633A0" w:rsidRDefault="00F42C17" w:rsidP="00C07958">
            <w:pPr>
              <w:tabs>
                <w:tab w:val="left" w:pos="0"/>
              </w:tabs>
            </w:pPr>
            <w:r>
              <w:t>Sídlo</w:t>
            </w:r>
          </w:p>
          <w:p w14:paraId="1353F5CC" w14:textId="7C7E8A24" w:rsidR="00BF5259" w:rsidRDefault="00BF5259" w:rsidP="00C07958">
            <w:pPr>
              <w:tabs>
                <w:tab w:val="left" w:pos="0"/>
              </w:tabs>
            </w:pPr>
            <w:r>
              <w:t>IČ</w:t>
            </w:r>
          </w:p>
        </w:tc>
        <w:tc>
          <w:tcPr>
            <w:tcW w:w="9384" w:type="dxa"/>
            <w:vAlign w:val="center"/>
          </w:tcPr>
          <w:p w14:paraId="17095AD2" w14:textId="1D6158B2" w:rsidR="00B633A0" w:rsidRPr="00C07958" w:rsidRDefault="00B633A0" w:rsidP="00C07958">
            <w:pPr>
              <w:rPr>
                <w:i/>
                <w:iCs/>
              </w:rPr>
            </w:pPr>
          </w:p>
        </w:tc>
      </w:tr>
      <w:tr w:rsidR="00B633A0" w14:paraId="55B06EC9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B676521" w14:textId="01261B0F" w:rsidR="00B633A0" w:rsidRPr="00CF35EF" w:rsidRDefault="00F42C17" w:rsidP="00C07958">
            <w:pPr>
              <w:tabs>
                <w:tab w:val="left" w:pos="0"/>
              </w:tabs>
            </w:pPr>
            <w:r>
              <w:t>Internetová adresa</w:t>
            </w:r>
          </w:p>
        </w:tc>
        <w:tc>
          <w:tcPr>
            <w:tcW w:w="9384" w:type="dxa"/>
            <w:vAlign w:val="center"/>
          </w:tcPr>
          <w:p w14:paraId="389F6347" w14:textId="77777777" w:rsidR="00B633A0" w:rsidRDefault="00B633A0" w:rsidP="00C07958"/>
        </w:tc>
      </w:tr>
      <w:tr w:rsidR="00B633A0" w14:paraId="2491F61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E57698" w14:textId="6A51829B" w:rsidR="00B633A0" w:rsidRPr="00EF72BA" w:rsidRDefault="00F42C17" w:rsidP="00C07958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 w:rsidRPr="00F53D95">
              <w:t>Kontaktní údaje</w:t>
            </w:r>
          </w:p>
        </w:tc>
        <w:tc>
          <w:tcPr>
            <w:tcW w:w="9384" w:type="dxa"/>
            <w:vAlign w:val="center"/>
          </w:tcPr>
          <w:p w14:paraId="1603A307" w14:textId="6BDB6467" w:rsidR="00B633A0" w:rsidRPr="00F53D95" w:rsidRDefault="00BF5259" w:rsidP="00C07958">
            <w:pPr>
              <w:rPr>
                <w:i/>
                <w:iCs/>
              </w:rPr>
            </w:pPr>
            <w:r w:rsidRPr="00F53D95">
              <w:rPr>
                <w:i/>
                <w:iCs/>
              </w:rPr>
              <w:t>telefon, e-mail</w:t>
            </w:r>
          </w:p>
        </w:tc>
      </w:tr>
      <w:tr w:rsidR="00B633A0" w14:paraId="438E3444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9BCE0B" w14:textId="6363C18C" w:rsidR="00B633A0" w:rsidRDefault="00F42C17" w:rsidP="00C07958">
            <w:pPr>
              <w:tabs>
                <w:tab w:val="left" w:pos="0"/>
              </w:tabs>
            </w:pPr>
            <w:r>
              <w:t>Zřizovatel</w:t>
            </w:r>
          </w:p>
        </w:tc>
        <w:tc>
          <w:tcPr>
            <w:tcW w:w="9384" w:type="dxa"/>
            <w:vAlign w:val="center"/>
          </w:tcPr>
          <w:p w14:paraId="0A3C3A1E" w14:textId="77777777" w:rsidR="00B633A0" w:rsidRDefault="00B633A0" w:rsidP="00C07958"/>
        </w:tc>
      </w:tr>
    </w:tbl>
    <w:p w14:paraId="7488C7CD" w14:textId="77777777" w:rsidR="00B633A0" w:rsidRPr="009125DD" w:rsidRDefault="00B633A0" w:rsidP="00877C7F"/>
    <w:p w14:paraId="26FAA70D" w14:textId="31A5F15E" w:rsidR="00B8276E" w:rsidRPr="000456D9" w:rsidRDefault="00B8276E" w:rsidP="000456D9">
      <w:pPr>
        <w:pStyle w:val="Nadpis1"/>
      </w:pPr>
      <w:bookmarkStart w:id="38" w:name="_Toc152236567"/>
      <w:bookmarkStart w:id="39" w:name="_Toc156556195"/>
      <w:bookmarkEnd w:id="36"/>
      <w:bookmarkEnd w:id="37"/>
      <w:r w:rsidRPr="000456D9">
        <w:lastRenderedPageBreak/>
        <w:t>Charakteristika projektu a jeho soulad s </w:t>
      </w:r>
      <w:r w:rsidR="009125DD" w:rsidRPr="000456D9">
        <w:t>VÝZVOU</w:t>
      </w:r>
      <w:bookmarkEnd w:id="38"/>
      <w:bookmarkEnd w:id="3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7C675B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4B5311FA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5596CA" w14:textId="6CA87E9F" w:rsidR="003333ED" w:rsidRDefault="003333ED" w:rsidP="00F53D95">
            <w:pPr>
              <w:tabs>
                <w:tab w:val="left" w:pos="0"/>
              </w:tabs>
            </w:pPr>
            <w:r>
              <w:t xml:space="preserve">Počet nových/renovovaných budov infrastruktury </w:t>
            </w:r>
            <w:r w:rsidR="00FB2EE6">
              <w:t xml:space="preserve">pobytové </w:t>
            </w:r>
            <w:r>
              <w:t xml:space="preserve">péče o děti </w:t>
            </w:r>
          </w:p>
          <w:p w14:paraId="65258626" w14:textId="0677BB11" w:rsidR="002E7D07" w:rsidRDefault="002E7D07" w:rsidP="00F94C0C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6B9855E4" w14:textId="0B1A6DE5" w:rsidR="002E7D07" w:rsidRPr="00F53D95" w:rsidRDefault="002E7D07" w:rsidP="0093617D"/>
        </w:tc>
      </w:tr>
      <w:tr w:rsidR="00C65804" w14:paraId="51298B5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8EDD53" w14:textId="0E6B3A4C" w:rsidR="003333ED" w:rsidRPr="00F53D95" w:rsidRDefault="008A78F8" w:rsidP="003333ED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Plánovaná</w:t>
            </w:r>
            <w:r w:rsidR="006006C7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k</w:t>
            </w:r>
            <w:r w:rsidR="00FB2EE6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apacita</w:t>
            </w:r>
            <w:r w:rsidR="003333ED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ve stavbách infrastruktury </w:t>
            </w:r>
            <w:r w:rsidR="00FB2EE6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pobytové</w:t>
            </w:r>
            <w:r w:rsidR="003333ED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péče o děti </w:t>
            </w:r>
          </w:p>
          <w:p w14:paraId="6A3EAF35" w14:textId="2AC0AF4A" w:rsidR="00C65804" w:rsidDel="00235FC5" w:rsidRDefault="00C65804" w:rsidP="00F94C0C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01D4861C" w14:textId="7F4FA102" w:rsidR="00C65804" w:rsidRPr="00C84B47" w:rsidDel="00135D96" w:rsidRDefault="00FB2EE6" w:rsidP="0093617D">
            <w:pPr>
              <w:rPr>
                <w:i/>
                <w:iCs/>
              </w:rPr>
            </w:pPr>
            <w:r w:rsidRPr="00C84B47">
              <w:rPr>
                <w:i/>
                <w:iCs/>
              </w:rPr>
              <w:t xml:space="preserve">Uveďte počet </w:t>
            </w:r>
            <w:r w:rsidR="002D28DE" w:rsidRPr="00C84B47">
              <w:rPr>
                <w:i/>
                <w:iCs/>
              </w:rPr>
              <w:t xml:space="preserve">nově vybudovaných </w:t>
            </w:r>
            <w:r w:rsidRPr="00C84B47">
              <w:rPr>
                <w:i/>
                <w:iCs/>
              </w:rPr>
              <w:t>míst v</w:t>
            </w:r>
            <w:r w:rsidR="002D28DE" w:rsidRPr="00C84B47">
              <w:rPr>
                <w:i/>
                <w:iCs/>
              </w:rPr>
              <w:t xml:space="preserve"> budovách infrastruktury pobytové péče o děti </w:t>
            </w:r>
          </w:p>
        </w:tc>
      </w:tr>
      <w:tr w:rsidR="005B550C" w14:paraId="6DC8782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35244" w14:textId="071BB203" w:rsidR="002D28DE" w:rsidRDefault="005B550C" w:rsidP="00F94C0C">
            <w:pPr>
              <w:tabs>
                <w:tab w:val="left" w:pos="0"/>
              </w:tabs>
            </w:pPr>
            <w:r>
              <w:t>P</w:t>
            </w:r>
            <w:r w:rsidR="008A78F8">
              <w:t xml:space="preserve">lánovaného </w:t>
            </w:r>
            <w:r w:rsidR="002D28DE">
              <w:t>poč</w:t>
            </w:r>
            <w:r w:rsidR="008A78F8">
              <w:t>e</w:t>
            </w:r>
            <w:r w:rsidR="002D28DE">
              <w:t>t domácností v objektech infrastruktury pobytové péče o děti</w:t>
            </w:r>
          </w:p>
          <w:p w14:paraId="6CBE0161" w14:textId="3F1D849F" w:rsidR="005B550C" w:rsidRDefault="005B550C" w:rsidP="00F94C0C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5047CE76" w14:textId="455C3F55" w:rsidR="005B550C" w:rsidRPr="00C65804" w:rsidDel="00135D96" w:rsidRDefault="005B550C" w:rsidP="0093617D"/>
        </w:tc>
      </w:tr>
      <w:tr w:rsidR="008A78F8" w14:paraId="7332943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04A691C" w14:textId="48E82639" w:rsidR="008A78F8" w:rsidRDefault="008A78F8" w:rsidP="00F94C0C">
            <w:pPr>
              <w:tabs>
                <w:tab w:val="left" w:pos="0"/>
              </w:tabs>
            </w:pPr>
            <w:r>
              <w:t>Popis souladu projektu s parametry uvedenými v kapitole 3.1 Výzvy a v kapitole 2.4 Specifických pravidel pro žadatele a příjemce.</w:t>
            </w:r>
          </w:p>
        </w:tc>
        <w:tc>
          <w:tcPr>
            <w:tcW w:w="9384" w:type="dxa"/>
            <w:vAlign w:val="center"/>
          </w:tcPr>
          <w:p w14:paraId="41AF0A7F" w14:textId="77777777" w:rsidR="008A78F8" w:rsidRDefault="008A78F8" w:rsidP="0093617D">
            <w:pPr>
              <w:rPr>
                <w:rFonts w:cstheme="minorHAnsi"/>
                <w:i/>
                <w:iCs/>
              </w:rPr>
            </w:pPr>
          </w:p>
        </w:tc>
      </w:tr>
      <w:tr w:rsidR="00D41549" w14:paraId="7A3E36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D597B7" w14:textId="6816517F" w:rsidR="00D41549" w:rsidRDefault="00BB7C5A" w:rsidP="00F94C0C">
            <w:pPr>
              <w:tabs>
                <w:tab w:val="left" w:pos="0"/>
              </w:tabs>
            </w:pPr>
            <w:r>
              <w:t xml:space="preserve">Popis, zda </w:t>
            </w:r>
            <w:r w:rsidR="008850ED">
              <w:t>budou</w:t>
            </w:r>
            <w:r>
              <w:t xml:space="preserve"> </w:t>
            </w:r>
            <w:r w:rsidR="008850ED">
              <w:t>objekty pobytové péče o děti</w:t>
            </w:r>
            <w:r>
              <w:t xml:space="preserve"> umístěny v lokalitě s běžnou dopravní dostupností veřejné dopravy a pravidelnými spoji </w:t>
            </w:r>
          </w:p>
        </w:tc>
        <w:tc>
          <w:tcPr>
            <w:tcW w:w="9384" w:type="dxa"/>
            <w:vAlign w:val="center"/>
          </w:tcPr>
          <w:p w14:paraId="7C2A34F3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D41549" w14:paraId="418CF0A3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B3341" w14:textId="26EF7D5E" w:rsidR="00D41549" w:rsidRDefault="00BB7C5A" w:rsidP="00F94C0C">
            <w:pPr>
              <w:tabs>
                <w:tab w:val="left" w:pos="0"/>
              </w:tabs>
            </w:pPr>
            <w:r>
              <w:t xml:space="preserve">Popis, zda </w:t>
            </w:r>
            <w:r w:rsidR="008850ED">
              <w:t>budou objekty pobytové péče o děti</w:t>
            </w:r>
            <w:r>
              <w:t xml:space="preserve"> umístěny v lokalitě s dochozí dostupností běžných služeb (obchody, služby)</w:t>
            </w:r>
          </w:p>
        </w:tc>
        <w:tc>
          <w:tcPr>
            <w:tcW w:w="9384" w:type="dxa"/>
            <w:vAlign w:val="center"/>
          </w:tcPr>
          <w:p w14:paraId="6CBA48EF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BB7C5A" w14:paraId="0A7E1C1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F70362B" w14:textId="749293B3" w:rsidR="00BB7C5A" w:rsidRDefault="00BB7C5A" w:rsidP="00F94C0C">
            <w:pPr>
              <w:tabs>
                <w:tab w:val="left" w:pos="0"/>
              </w:tabs>
            </w:pPr>
            <w:r>
              <w:t>Popis dostupnosti školských zařízení</w:t>
            </w:r>
            <w:r w:rsidR="00F56D90">
              <w:t>, volnočasových aktivit</w:t>
            </w:r>
            <w:r>
              <w:t xml:space="preserve"> a zdravotní a </w:t>
            </w:r>
            <w:r w:rsidRPr="00F56D90">
              <w:t>sociální</w:t>
            </w:r>
            <w:r>
              <w:t xml:space="preserve"> péče</w:t>
            </w:r>
          </w:p>
        </w:tc>
        <w:tc>
          <w:tcPr>
            <w:tcW w:w="9384" w:type="dxa"/>
            <w:vAlign w:val="center"/>
          </w:tcPr>
          <w:p w14:paraId="5EDAC9D7" w14:textId="77777777" w:rsidR="00BB7C5A" w:rsidRPr="00D41549" w:rsidRDefault="00BB7C5A" w:rsidP="0093617D">
            <w:pPr>
              <w:rPr>
                <w:b/>
                <w:bCs/>
              </w:rPr>
            </w:pPr>
          </w:p>
        </w:tc>
      </w:tr>
      <w:tr w:rsidR="00377FBC" w14:paraId="2599198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B3549B6" w14:textId="69931F8F" w:rsidR="00377FBC" w:rsidRDefault="00377FBC" w:rsidP="00F94C0C">
            <w:pPr>
              <w:tabs>
                <w:tab w:val="left" w:pos="0"/>
              </w:tabs>
            </w:pPr>
            <w:r>
              <w:lastRenderedPageBreak/>
              <w:t xml:space="preserve">Popis, zda je v projektu plánováno vytvoření </w:t>
            </w:r>
            <w:r w:rsidRPr="00377FBC">
              <w:t>ambulantních nebo terénních služeb pro rodiny</w:t>
            </w:r>
          </w:p>
        </w:tc>
        <w:tc>
          <w:tcPr>
            <w:tcW w:w="9384" w:type="dxa"/>
            <w:vAlign w:val="center"/>
          </w:tcPr>
          <w:p w14:paraId="36599440" w14:textId="77777777" w:rsidR="00377FBC" w:rsidRPr="00D41549" w:rsidRDefault="00377FBC" w:rsidP="0093617D">
            <w:pPr>
              <w:rPr>
                <w:b/>
                <w:bCs/>
              </w:rPr>
            </w:pP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11129351" w14:textId="4FCD5AC8" w:rsidR="00235FC5" w:rsidRPr="00235FC5" w:rsidRDefault="00DE6DBB" w:rsidP="00235FC5">
            <w:pPr>
              <w:pStyle w:val="Zkladntext"/>
              <w:spacing w:before="240" w:after="120"/>
              <w:ind w:right="227"/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</w:pPr>
            <w:r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Popište cílovou skupinu dotčenou projektem ve vztahu 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k umístěn</w:t>
            </w:r>
            <w:r w:rsidR="00CE4D84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í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do následujících zařízení: dětský domov, dětský domov se školou, diagnostický </w:t>
            </w:r>
            <w:r w:rsidR="00C84B47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ústav, výchovný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ústav, zařízení pro děti vyžadující okamžitou pomoc, domovy pro osoby se zdravotním postižením</w:t>
            </w:r>
            <w:r w:rsidR="00CE4D84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(s cílovou skupinou do 18 let)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.</w:t>
            </w:r>
          </w:p>
          <w:p w14:paraId="27D84405" w14:textId="1091B9A7" w:rsidR="00F94C0C" w:rsidRPr="00DE6DBB" w:rsidRDefault="00F94C0C" w:rsidP="00F94C0C">
            <w:pPr>
              <w:rPr>
                <w:i/>
                <w:iCs/>
              </w:rPr>
            </w:pP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22B6AA84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  <w:r w:rsidR="00CE4D84">
              <w:t xml:space="preserve"> bez DPH 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04471E" w14:paraId="0E3DF4EF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D9C57E8" w14:textId="42020DBB" w:rsidR="0004471E" w:rsidRPr="002E7D07" w:rsidRDefault="0004471E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Popis veřejné podpory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1E5215E" w14:textId="77777777" w:rsidR="0004471E" w:rsidRPr="00CC02A7" w:rsidRDefault="0004471E" w:rsidP="00BE42FC">
            <w:pPr>
              <w:rPr>
                <w:i/>
                <w:iCs/>
              </w:rPr>
            </w:pP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34A5D3E0" w:rsidR="00BE42FC" w:rsidRPr="002E7D07" w:rsidRDefault="0004471E" w:rsidP="00F94C0C">
            <w:pPr>
              <w:tabs>
                <w:tab w:val="left" w:pos="0"/>
              </w:tabs>
            </w:pPr>
            <w:r>
              <w:rPr>
                <w:rFonts w:cstheme="minorHAnsi"/>
              </w:rPr>
              <w:t xml:space="preserve">Pokud bude podpora poskytnuta v režimu SOHZ (model </w:t>
            </w:r>
            <w:r w:rsidR="00866987">
              <w:rPr>
                <w:rFonts w:cstheme="minorHAnsi"/>
              </w:rPr>
              <w:t>III</w:t>
            </w:r>
            <w:r>
              <w:rPr>
                <w:rFonts w:cstheme="minorHAnsi"/>
              </w:rPr>
              <w:t>) uvede žadatel s</w:t>
            </w:r>
            <w:r w:rsidR="00BE42FC" w:rsidRPr="002E7D07">
              <w:rPr>
                <w:rFonts w:cstheme="minorHAnsi"/>
              </w:rPr>
              <w:t>eznam poskytovatelů SOHZ</w:t>
            </w:r>
            <w:r w:rsidR="00BE42FC"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7224C013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3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</w:t>
            </w:r>
            <w:r w:rsidR="00AC027C">
              <w:rPr>
                <w:i/>
                <w:iCs/>
              </w:rPr>
              <w:t>, pokud je pro žadatele relevantní.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B82BE86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F1E42">
              <w:rPr>
                <w:rFonts w:cstheme="minorHAnsi"/>
              </w:rPr>
              <w:lastRenderedPageBreak/>
              <w:t>Popis způsobu zajištění vydání následného Pověření k výkonu SOHZ</w:t>
            </w:r>
            <w:r w:rsidRPr="005F1E42">
              <w:rPr>
                <w:rStyle w:val="Znakapoznpodarou"/>
                <w:rFonts w:cstheme="minorHAnsi"/>
              </w:rPr>
              <w:footnoteReference w:id="4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1F42D35B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14C13227" w:rsidR="00F94C0C" w:rsidRPr="00C84B47" w:rsidRDefault="00F94C0C" w:rsidP="00EC0EB4">
            <w:pPr>
              <w:ind w:left="209"/>
              <w:rPr>
                <w:rFonts w:cstheme="minorHAnsi"/>
                <w:i/>
                <w:iCs/>
              </w:rPr>
            </w:pPr>
          </w:p>
        </w:tc>
      </w:tr>
      <w:tr w:rsidR="00F94C0C" w14:paraId="43BC45CA" w14:textId="249C1696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35961F4F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5B3BEA65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38DC0558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31B2F91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4FC9490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6F8A552E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BC5E12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215C5DE1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452FD1A2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7A8DF2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infrastrukturu</w:t>
            </w:r>
            <w:r w:rsidR="00C9426B">
              <w:rPr>
                <w:rFonts w:cstheme="minorHAnsi"/>
              </w:rPr>
              <w:t xml:space="preserve"> pobytové péče o děti</w:t>
            </w:r>
          </w:p>
        </w:tc>
        <w:tc>
          <w:tcPr>
            <w:tcW w:w="9384" w:type="dxa"/>
            <w:vAlign w:val="center"/>
          </w:tcPr>
          <w:p w14:paraId="0E3749AA" w14:textId="02F3271A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6BB03C9C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568A0EBE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0964662B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6E4D7A1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0A70C10E" w14:textId="40DFDA70" w:rsidR="002929FC" w:rsidRPr="000456D9" w:rsidRDefault="002929FC" w:rsidP="000456D9">
      <w:pPr>
        <w:pStyle w:val="Nadpis1"/>
      </w:pPr>
      <w:bookmarkStart w:id="40" w:name="_Toc152236568"/>
      <w:bookmarkStart w:id="41" w:name="_Toc156556196"/>
      <w:r w:rsidRPr="000456D9">
        <w:t>Transformační plán</w:t>
      </w:r>
      <w:bookmarkEnd w:id="40"/>
      <w:bookmarkEnd w:id="41"/>
      <w:r w:rsidRPr="000456D9">
        <w:t xml:space="preserve"> </w:t>
      </w:r>
    </w:p>
    <w:p w14:paraId="29751DF8" w14:textId="00271AF4" w:rsidR="002929FC" w:rsidRPr="002929FC" w:rsidRDefault="002929FC" w:rsidP="002929FC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2929FC" w:rsidRPr="0035102D" w14:paraId="68F4F003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5BAC35" w14:textId="17EF944C" w:rsidR="002929FC" w:rsidRPr="00730F31" w:rsidRDefault="00DC6DD6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sz w:val="24"/>
                <w:szCs w:val="24"/>
              </w:rPr>
              <w:t>Výchozí stav zařízení</w:t>
            </w:r>
          </w:p>
        </w:tc>
        <w:tc>
          <w:tcPr>
            <w:tcW w:w="9384" w:type="dxa"/>
            <w:vAlign w:val="center"/>
          </w:tcPr>
          <w:p w14:paraId="3FD70316" w14:textId="77777777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kapacita,</w:t>
            </w:r>
          </w:p>
          <w:p w14:paraId="369E3917" w14:textId="72AE9C10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lastRenderedPageBreak/>
              <w:t>počet budov, jejich popis (např. vzdálenost a umístění budov, charakteristika z hlediska vytvoření rodinného prostředí, dostupnost zařízení, ubytování dětí v ložnicích nebo bytech, další vybavení – bazén, hřiště apod.)</w:t>
            </w:r>
          </w:p>
          <w:p w14:paraId="6F00E684" w14:textId="77777777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 xml:space="preserve">počet rodinných (výchovných) skupin, včetně jejich kapacit </w:t>
            </w:r>
          </w:p>
          <w:p w14:paraId="10985AE1" w14:textId="27FA51DA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souhrnný profil potřeb dětí (věk od – do, potřeby v oblasti zdraví, učení, chování, specifika umísťovaných dětí, odkud děti převážně jsou apod.)</w:t>
            </w:r>
          </w:p>
          <w:p w14:paraId="3FE32635" w14:textId="55BFBFBB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vazba dětí na komunitu (vzdálenost od rodičů, škol, lékařů, zájmových kroužků apod.)</w:t>
            </w:r>
          </w:p>
          <w:p w14:paraId="083D8923" w14:textId="6842232E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personál – počet pedagogických a nepedagogický pracovníků, počet odborníků (soc. pracovník, psycholog apod.), PSS</w:t>
            </w:r>
          </w:p>
          <w:p w14:paraId="3BC2BAF0" w14:textId="77777777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škola je/není součást zařízení, popis</w:t>
            </w:r>
          </w:p>
          <w:p w14:paraId="388A5E02" w14:textId="77777777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školní jídelna je/není součástí zařízení</w:t>
            </w:r>
          </w:p>
          <w:p w14:paraId="2F453DE2" w14:textId="0E61A595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zkušenosti zařízení s transformací, fungováním samostatného bytu apod.</w:t>
            </w:r>
          </w:p>
          <w:p w14:paraId="098BC7A8" w14:textId="1A13A403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průměrná naplněnost zařízení</w:t>
            </w:r>
          </w:p>
          <w:p w14:paraId="7BEA5CBE" w14:textId="66C3C114" w:rsidR="002929FC" w:rsidRPr="00C84B47" w:rsidRDefault="002929FC" w:rsidP="0035102D">
            <w:pPr>
              <w:ind w:left="209"/>
            </w:pPr>
          </w:p>
        </w:tc>
      </w:tr>
      <w:tr w:rsidR="002929FC" w:rsidRPr="00730F31" w14:paraId="260C8CD3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A8A132" w14:textId="34374033" w:rsidR="002929FC" w:rsidRDefault="00DC6DD6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Zapojení aktérů</w:t>
            </w:r>
          </w:p>
        </w:tc>
        <w:tc>
          <w:tcPr>
            <w:tcW w:w="9384" w:type="dxa"/>
            <w:vAlign w:val="center"/>
          </w:tcPr>
          <w:p w14:paraId="0119DA14" w14:textId="3A470B1F" w:rsidR="00DC6DD6" w:rsidRPr="00C84B47" w:rsidRDefault="00DC6DD6" w:rsidP="00C84B4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popis složení a fungování transformačního týmu na úrovni kraje (cíle fungování týmu, způsob spolupráce)</w:t>
            </w:r>
          </w:p>
          <w:p w14:paraId="57CFEA6F" w14:textId="77777777" w:rsidR="00DC6DD6" w:rsidRPr="00C84B47" w:rsidRDefault="00DC6DD6" w:rsidP="00C84B4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popis složení a fungování transformačního týmu na úrovni zařízení, včetně zapojení personálu (cíle fungování týmu, způsob spolupráce)</w:t>
            </w:r>
          </w:p>
          <w:p w14:paraId="5E6194DE" w14:textId="3B60F653" w:rsidR="00DC6DD6" w:rsidRPr="00C84B47" w:rsidRDefault="00DC6DD6" w:rsidP="00C84B4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způsob zapojení OSPOD</w:t>
            </w:r>
            <w:r w:rsidR="00CE53D4" w:rsidRPr="00C84B47">
              <w:rPr>
                <w:rStyle w:val="Znakapoznpodarou"/>
                <w:i/>
                <w:iCs/>
              </w:rPr>
              <w:footnoteReference w:id="5"/>
            </w:r>
            <w:r w:rsidRPr="00C84B47">
              <w:rPr>
                <w:i/>
                <w:iCs/>
              </w:rPr>
              <w:t xml:space="preserve"> do procesu transformace, případně dalších služeb</w:t>
            </w:r>
          </w:p>
          <w:p w14:paraId="3B3CC98A" w14:textId="77777777" w:rsidR="002929FC" w:rsidRPr="00CE53D4" w:rsidRDefault="002929FC" w:rsidP="0035102D">
            <w:pPr>
              <w:ind w:left="209"/>
              <w:rPr>
                <w:rFonts w:cstheme="minorHAnsi"/>
              </w:rPr>
            </w:pPr>
          </w:p>
        </w:tc>
      </w:tr>
      <w:tr w:rsidR="00CE53D4" w:rsidRPr="00730F31" w14:paraId="2935C617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9827F0D" w14:textId="5CBD1CEC" w:rsid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Zhodnocení potřeb dětí v zařízení (přehodnocení IPOD</w:t>
            </w:r>
            <w:r>
              <w:rPr>
                <w:rStyle w:val="Znakapoznpodarou"/>
                <w:rFonts w:cstheme="minorHAnsi"/>
              </w:rPr>
              <w:footnoteReference w:id="6"/>
            </w:r>
            <w:r w:rsidRPr="00CE53D4">
              <w:rPr>
                <w:rFonts w:cstheme="minorHAnsi"/>
              </w:rPr>
              <w:t>)</w:t>
            </w:r>
          </w:p>
        </w:tc>
        <w:tc>
          <w:tcPr>
            <w:tcW w:w="9384" w:type="dxa"/>
            <w:vAlign w:val="center"/>
          </w:tcPr>
          <w:p w14:paraId="5F3FBDAD" w14:textId="77777777" w:rsidR="00CE53D4" w:rsidRPr="00C84B47" w:rsidRDefault="00CE53D4" w:rsidP="00C84B4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plán spolupráce s OSPOD na přehodnocení situace jednotlivých dětí</w:t>
            </w:r>
          </w:p>
          <w:p w14:paraId="2A444CBC" w14:textId="77777777" w:rsidR="00CE53D4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cíle přehodnocení (harmonogram, zapojení aktéři, zapojení dětí a rodičů)</w:t>
            </w:r>
          </w:p>
          <w:p w14:paraId="1E511F98" w14:textId="35160ED8" w:rsidR="00CE53D4" w:rsidRPr="00C84B47" w:rsidRDefault="00CE53D4" w:rsidP="00C84B47">
            <w:pPr>
              <w:ind w:left="360"/>
              <w:jc w:val="both"/>
              <w:rPr>
                <w:i/>
                <w:iCs/>
              </w:rPr>
            </w:pPr>
          </w:p>
        </w:tc>
      </w:tr>
      <w:tr w:rsidR="00CE53D4" w:rsidRPr="00730F31" w14:paraId="3A9745CB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8A8A67" w14:textId="3608A6E4" w:rsidR="00CE53D4" w:rsidRP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Příprava a podpora dětí v procesu transformace</w:t>
            </w:r>
          </w:p>
        </w:tc>
        <w:tc>
          <w:tcPr>
            <w:tcW w:w="9384" w:type="dxa"/>
            <w:vAlign w:val="center"/>
          </w:tcPr>
          <w:p w14:paraId="2D96A14C" w14:textId="06A2F1AE" w:rsidR="00CE53D4" w:rsidRPr="00C84B47" w:rsidRDefault="00CE53D4" w:rsidP="00C84B4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způsob podpory dětí, komunikace procesu transformace s dětmi (dětmi, kterých se přesun týká, i těmi, co zůstávají v původním zařízení)</w:t>
            </w:r>
          </w:p>
          <w:p w14:paraId="06B69E34" w14:textId="77777777" w:rsidR="00CE53D4" w:rsidRPr="00C84B47" w:rsidRDefault="00CE53D4" w:rsidP="00C84B4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způsob uplatnění participačních principů</w:t>
            </w:r>
          </w:p>
          <w:p w14:paraId="26DFF035" w14:textId="77777777" w:rsidR="00CE53D4" w:rsidRPr="00C84B47" w:rsidRDefault="00CE53D4" w:rsidP="00C84B4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způsob zohlednění specifických potřeb mladých dospělých</w:t>
            </w:r>
          </w:p>
          <w:p w14:paraId="2EEC4EC9" w14:textId="77777777" w:rsidR="00CE53D4" w:rsidRPr="00C84B47" w:rsidRDefault="00CE53D4" w:rsidP="00C84B47">
            <w:pPr>
              <w:jc w:val="both"/>
              <w:rPr>
                <w:i/>
                <w:iCs/>
              </w:rPr>
            </w:pPr>
          </w:p>
        </w:tc>
      </w:tr>
      <w:tr w:rsidR="00CE53D4" w:rsidRPr="00730F31" w14:paraId="379DDE18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8C68C6" w14:textId="055A872B" w:rsidR="00CE53D4" w:rsidRP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Příprava personálního zajištění transformované služby</w:t>
            </w:r>
          </w:p>
        </w:tc>
        <w:tc>
          <w:tcPr>
            <w:tcW w:w="9384" w:type="dxa"/>
            <w:vAlign w:val="center"/>
          </w:tcPr>
          <w:p w14:paraId="332D447F" w14:textId="77777777" w:rsidR="00CE53D4" w:rsidRPr="00C84B4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 xml:space="preserve">nastavení personálního zajištění transformované služby s ohledem na zjištěné potřeby dětí a zdroje komunity </w:t>
            </w:r>
            <w:r w:rsidRPr="00C84B47">
              <w:rPr>
                <w:i/>
                <w:iCs/>
              </w:rPr>
              <w:tab/>
              <w:t xml:space="preserve"> </w:t>
            </w:r>
          </w:p>
          <w:p w14:paraId="6AA9893C" w14:textId="77777777" w:rsidR="00CE53D4" w:rsidRPr="00C84B4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lastRenderedPageBreak/>
              <w:t>zajištění edukace personálu zařízení (pedagogický i nepedagogický personál, další odborný personál)</w:t>
            </w:r>
          </w:p>
          <w:p w14:paraId="0502BF7B" w14:textId="77777777" w:rsidR="00CE53D4" w:rsidRPr="00C84B4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zajištění poradenství pro pracovníky, kterých by se týkala změna profesního uplatnění</w:t>
            </w:r>
          </w:p>
          <w:p w14:paraId="55788EC0" w14:textId="77777777" w:rsidR="00CE53D4" w:rsidRPr="00C84B4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zajištění podpory pracovníků vedoucí k zamezení přenosu ústavních prvků do transformované domácnosti</w:t>
            </w:r>
          </w:p>
          <w:p w14:paraId="239C20AA" w14:textId="77777777" w:rsidR="00CE53D4" w:rsidRPr="00C84B47" w:rsidRDefault="00CE53D4" w:rsidP="00C84B47">
            <w:pPr>
              <w:jc w:val="both"/>
              <w:rPr>
                <w:i/>
                <w:iCs/>
              </w:rPr>
            </w:pPr>
          </w:p>
        </w:tc>
      </w:tr>
      <w:tr w:rsidR="00BD1CBB" w:rsidRPr="00730F31" w14:paraId="05E1A424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28AE97" w14:textId="0F0B6C58" w:rsidR="00BD1CBB" w:rsidRPr="00CE53D4" w:rsidRDefault="00BD1CBB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</w:t>
            </w:r>
            <w:r w:rsidRPr="00BD1CBB">
              <w:rPr>
                <w:rFonts w:cstheme="minorHAnsi"/>
              </w:rPr>
              <w:t xml:space="preserve">ílový stav transformace </w:t>
            </w:r>
            <w:r>
              <w:rPr>
                <w:rFonts w:cstheme="minorHAnsi"/>
              </w:rPr>
              <w:t>– určení</w:t>
            </w:r>
            <w:r w:rsidRPr="00BD1CBB">
              <w:rPr>
                <w:rFonts w:cstheme="minorHAnsi"/>
              </w:rPr>
              <w:t xml:space="preserve"> formy a kapacit transformované služby</w:t>
            </w:r>
          </w:p>
        </w:tc>
        <w:tc>
          <w:tcPr>
            <w:tcW w:w="9384" w:type="dxa"/>
            <w:vAlign w:val="center"/>
          </w:tcPr>
          <w:p w14:paraId="11BBE965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>kapacita,</w:t>
            </w:r>
          </w:p>
          <w:p w14:paraId="70F57FE3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počet budov, jejich popis (např. vzdálenost a umístění budov, charakteristika z hlediska vytvoření rodinného prostředí, dostupnost zařízení, ubytování dětí v ložnicích nebo bytech, další vybavení – bazén, </w:t>
            </w:r>
            <w:r w:rsidRPr="00BD1CBB">
              <w:rPr>
                <w:i/>
                <w:iCs/>
              </w:rPr>
              <w:t>hřiště</w:t>
            </w:r>
            <w:r w:rsidRPr="00C07958">
              <w:rPr>
                <w:i/>
                <w:iCs/>
              </w:rPr>
              <w:t xml:space="preserve"> apod.)</w:t>
            </w:r>
          </w:p>
          <w:p w14:paraId="15380A26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počet rodinných (výchovných) skupin, včetně jejich kapacit </w:t>
            </w:r>
          </w:p>
          <w:p w14:paraId="21EA0FD3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souhrnný profil potřeb dětí (věk od – do, potřeby v oblasti zdraví, učení, chování, specifika umísťovaných dětí, odkud děti převážně </w:t>
            </w:r>
            <w:r w:rsidRPr="00BD1CBB">
              <w:rPr>
                <w:i/>
                <w:iCs/>
              </w:rPr>
              <w:t>jsou</w:t>
            </w:r>
            <w:r w:rsidRPr="00C07958">
              <w:rPr>
                <w:i/>
                <w:iCs/>
              </w:rPr>
              <w:t xml:space="preserve"> apod.)</w:t>
            </w:r>
          </w:p>
          <w:p w14:paraId="2B6DD816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vazba dětí na komunitu (vzdálenost od rodičů, škol, lékařů, zájmových </w:t>
            </w:r>
            <w:r w:rsidRPr="00BD1CBB">
              <w:rPr>
                <w:i/>
                <w:iCs/>
              </w:rPr>
              <w:t>kroužků</w:t>
            </w:r>
            <w:r w:rsidRPr="00C07958">
              <w:rPr>
                <w:i/>
                <w:iCs/>
              </w:rPr>
              <w:t xml:space="preserve"> apod.)</w:t>
            </w:r>
          </w:p>
          <w:p w14:paraId="300793F1" w14:textId="77777777" w:rsidR="00BD1CBB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personál – počet pedagogických a nepedagogický pracovníků, počet odborníků (soc. pracovník, </w:t>
            </w:r>
            <w:r w:rsidRPr="00BD1CBB">
              <w:rPr>
                <w:i/>
                <w:iCs/>
              </w:rPr>
              <w:t>psycholog</w:t>
            </w:r>
            <w:r w:rsidRPr="00C07958">
              <w:rPr>
                <w:i/>
                <w:iCs/>
              </w:rPr>
              <w:t xml:space="preserve"> apod.), PSS</w:t>
            </w:r>
          </w:p>
          <w:p w14:paraId="0CBE9187" w14:textId="77777777" w:rsidR="00BD1CBB" w:rsidRPr="00C84B47" w:rsidRDefault="00BD1CBB" w:rsidP="00C84B47">
            <w:pPr>
              <w:jc w:val="both"/>
              <w:rPr>
                <w:i/>
                <w:iCs/>
              </w:rPr>
            </w:pPr>
          </w:p>
        </w:tc>
      </w:tr>
      <w:tr w:rsidR="00BD1CBB" w:rsidRPr="00730F31" w14:paraId="5E9072B8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69F6C1" w14:textId="7C2E50FF" w:rsidR="00BD1CBB" w:rsidRPr="00CE53D4" w:rsidRDefault="00BD1CBB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BD1CBB">
              <w:rPr>
                <w:rFonts w:cstheme="minorHAnsi"/>
              </w:rPr>
              <w:t>Plán komunikace procesu transformace</w:t>
            </w:r>
          </w:p>
        </w:tc>
        <w:tc>
          <w:tcPr>
            <w:tcW w:w="9384" w:type="dxa"/>
            <w:vAlign w:val="center"/>
          </w:tcPr>
          <w:p w14:paraId="178F405D" w14:textId="77777777" w:rsidR="00BD1CBB" w:rsidRPr="00C84B47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komunikace vůči aktérům (OSPOD, služby, odborní pracovníci)</w:t>
            </w:r>
          </w:p>
          <w:p w14:paraId="6DA4DBB1" w14:textId="77777777" w:rsidR="00BD1CBB" w:rsidRPr="00C84B47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komunikace procesu vůči rodinám a blízkým osobám dětí</w:t>
            </w:r>
          </w:p>
          <w:p w14:paraId="0BB3C939" w14:textId="77777777" w:rsidR="00BD1CBB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komunikace vůči komunitě, samospráv</w:t>
            </w:r>
          </w:p>
          <w:p w14:paraId="202C4CF1" w14:textId="28BA3C9B" w:rsidR="00BD1CBB" w:rsidRPr="00C84B47" w:rsidRDefault="00BD1CBB" w:rsidP="00C84B47">
            <w:pPr>
              <w:ind w:left="360"/>
              <w:jc w:val="both"/>
              <w:rPr>
                <w:i/>
                <w:iCs/>
              </w:rPr>
            </w:pPr>
          </w:p>
        </w:tc>
      </w:tr>
    </w:tbl>
    <w:p w14:paraId="66CBDB31" w14:textId="6A751A0C" w:rsidR="002929FC" w:rsidRPr="00C84B47" w:rsidRDefault="002929FC" w:rsidP="00C84B47"/>
    <w:p w14:paraId="5110F43C" w14:textId="768C9659" w:rsidR="0093617D" w:rsidRPr="000456D9" w:rsidRDefault="0093617D" w:rsidP="000456D9">
      <w:pPr>
        <w:pStyle w:val="Nadpis1"/>
      </w:pPr>
      <w:bookmarkStart w:id="42" w:name="_Toc152236569"/>
      <w:bookmarkStart w:id="43" w:name="_Toc156556197"/>
      <w:r w:rsidRPr="000456D9">
        <w:t>ZDŮVODNĚNÍ POTŘEBNOSTI REALIZACE PROJEKTU</w:t>
      </w:r>
      <w:bookmarkEnd w:id="42"/>
      <w:bookmarkEnd w:id="43"/>
      <w:r w:rsidRPr="000456D9"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146D9F04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</w:t>
            </w:r>
            <w:r w:rsidR="007F7655">
              <w:rPr>
                <w:b/>
                <w:bCs/>
              </w:rPr>
              <w:t xml:space="preserve">transformace stávajícího pobytového zařízení </w:t>
            </w:r>
            <w:r w:rsidR="003E34DB" w:rsidRPr="009078E0">
              <w:t>v území</w:t>
            </w:r>
            <w:r w:rsidR="003E34DB">
              <w:t xml:space="preserve"> a argumenty o způsobu zajištění </w:t>
            </w:r>
            <w:r w:rsidR="003E34DB">
              <w:lastRenderedPageBreak/>
              <w:t>využití vybudované kapacity v době udržitelnosti</w:t>
            </w:r>
            <w:r w:rsidR="007F7655">
              <w:t>.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Default="0093617D" w:rsidP="009078E0">
            <w:pPr>
              <w:ind w:left="-80"/>
              <w:jc w:val="both"/>
            </w:pPr>
          </w:p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35AE1816" w:rsidR="0093617D" w:rsidRDefault="00096CF6" w:rsidP="005127CA">
            <w:pPr>
              <w:jc w:val="both"/>
            </w:pPr>
            <w:r>
              <w:t>Zdůvodnění, proč je potřeba realizovat projektové aktivity pro zvolenou cílovou skupinu projektu.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6DF9CD28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</w:t>
            </w:r>
            <w:r w:rsidR="0067724B">
              <w:t xml:space="preserve"> </w:t>
            </w:r>
            <w:r w:rsidR="003C63E4">
              <w:t>kraje.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1C06CBEF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  <w:r w:rsidR="00C4594F">
              <w:t>.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0456D9" w:rsidRDefault="0093617D" w:rsidP="000456D9">
      <w:pPr>
        <w:pStyle w:val="Nadpis1"/>
      </w:pPr>
      <w:bookmarkStart w:id="44" w:name="_Toc152236570"/>
      <w:bookmarkStart w:id="45" w:name="_Toc156556198"/>
      <w:r w:rsidRPr="000456D9">
        <w:t>Podrobný popis projektu</w:t>
      </w:r>
      <w:bookmarkEnd w:id="44"/>
      <w:bookmarkEnd w:id="4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52210D30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6F18140E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Žadatel popíše neutrální</w:t>
            </w:r>
            <w:r w:rsidR="000C01D4">
              <w:rPr>
                <w:i/>
                <w:iCs/>
              </w:rPr>
              <w:t>/kladný</w:t>
            </w:r>
            <w:r w:rsidRPr="00CC02A7">
              <w:rPr>
                <w:i/>
                <w:iCs/>
              </w:rPr>
              <w:t xml:space="preserve"> vliv projektu na životní prostředí</w:t>
            </w:r>
            <w:r w:rsidR="000C01D4">
              <w:rPr>
                <w:i/>
                <w:iCs/>
              </w:rPr>
              <w:t xml:space="preserve">, </w:t>
            </w:r>
            <w:r w:rsidRPr="00CC02A7">
              <w:rPr>
                <w:i/>
                <w:iCs/>
              </w:rPr>
              <w:t>rovnost mezi muži a ženami a na rovné příležitosti a nediskriminace</w:t>
            </w:r>
            <w:r w:rsidR="00631174">
              <w:rPr>
                <w:i/>
                <w:iCs/>
              </w:rPr>
              <w:t>.</w:t>
            </w:r>
            <w:r w:rsidRPr="00CC02A7">
              <w:rPr>
                <w:i/>
                <w:iCs/>
              </w:rPr>
              <w:t xml:space="preserve">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lastRenderedPageBreak/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652EE631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2B3979FF" w14:textId="77777777" w:rsidR="009D3DF8" w:rsidRPr="004725DC" w:rsidRDefault="009D3DF8" w:rsidP="009D3DF8">
            <w:pPr>
              <w:spacing w:after="120"/>
              <w:rPr>
                <w:i/>
                <w:iCs/>
              </w:rPr>
            </w:pPr>
            <w:r w:rsidRPr="004725DC"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5709F73D" w14:textId="77777777" w:rsidR="009D3DF8" w:rsidRPr="004725DC" w:rsidRDefault="009D3DF8" w:rsidP="009D3DF8">
            <w:pPr>
              <w:spacing w:after="120"/>
              <w:rPr>
                <w:i/>
                <w:iCs/>
              </w:rPr>
            </w:pPr>
            <w:r w:rsidRPr="004725DC"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2E04573A" w14:textId="345EC391" w:rsidR="00FE5551" w:rsidRPr="00500FB2" w:rsidRDefault="009D3DF8" w:rsidP="009D3DF8">
            <w:r w:rsidRPr="004725DC">
              <w:rPr>
                <w:i/>
                <w:iCs/>
              </w:rPr>
              <w:t xml:space="preserve">Podrobnější informace k naplňování jednotlivým cílům zásady DNSH lze nalézt v kap. 2.4 Specifických pravidel a v příloze </w:t>
            </w:r>
            <w:r w:rsidRPr="00676784">
              <w:rPr>
                <w:i/>
                <w:iCs/>
              </w:rPr>
              <w:t>č. 18 Obecných pravidel.</w:t>
            </w:r>
          </w:p>
        </w:tc>
      </w:tr>
      <w:tr w:rsidR="00E96CC3" w14:paraId="693396B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48E7A6" w14:textId="12F82426" w:rsidR="00E96CC3" w:rsidRPr="00551DFC" w:rsidRDefault="00E96CC3" w:rsidP="001600DB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</w:t>
            </w:r>
            <w:r w:rsidR="005E5A12">
              <w:rPr>
                <w:b/>
                <w:bCs/>
              </w:rPr>
              <w:t>N</w:t>
            </w:r>
            <w:r>
              <w:rPr>
                <w:b/>
                <w:bCs/>
              </w:rPr>
              <w:t>S</w:t>
            </w:r>
            <w:r w:rsidR="005E5A12">
              <w:rPr>
                <w:b/>
                <w:bCs/>
              </w:rPr>
              <w:t>H</w:t>
            </w:r>
            <w:r>
              <w:rPr>
                <w:b/>
                <w:bCs/>
              </w:rPr>
              <w:t xml:space="preserve"> </w:t>
            </w:r>
            <w:r w:rsidR="00C76CAB">
              <w:rPr>
                <w:b/>
                <w:bCs/>
              </w:rPr>
              <w:t>d</w:t>
            </w:r>
            <w:r>
              <w:rPr>
                <w:b/>
                <w:bCs/>
              </w:rPr>
              <w:t>o zadávací dokumentace k VZ</w:t>
            </w:r>
          </w:p>
        </w:tc>
        <w:tc>
          <w:tcPr>
            <w:tcW w:w="9384" w:type="dxa"/>
            <w:vAlign w:val="center"/>
          </w:tcPr>
          <w:p w14:paraId="2CEBB2B5" w14:textId="5DBEC702" w:rsidR="00E96CC3" w:rsidRPr="00E96CC3" w:rsidRDefault="00E96CC3" w:rsidP="00884655">
            <w:pPr>
              <w:rPr>
                <w:i/>
                <w:iCs/>
              </w:rPr>
            </w:pPr>
            <w:r w:rsidRPr="00E96CC3">
              <w:rPr>
                <w:i/>
                <w:iCs/>
              </w:rPr>
              <w:t>Popište, jak bude princip DNSH promítnut do zadávací dokumentace k</w:t>
            </w:r>
            <w:r w:rsidR="00631174"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 w:rsidR="00631174">
              <w:rPr>
                <w:i/>
                <w:iCs/>
              </w:rPr>
              <w:t>.</w:t>
            </w:r>
          </w:p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7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2A0A7D1C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lastRenderedPageBreak/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>realizace výběrového řízení a 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A11B21">
              <w:t xml:space="preserve">, dodávky vybavení </w:t>
            </w:r>
            <w:r w:rsidR="00BA678E">
              <w:t>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  <w:tr w:rsidR="00EC79C9" w14:paraId="7A534FE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11EED07" w14:textId="19AF5887" w:rsidR="00EC79C9" w:rsidRPr="00551DFC" w:rsidRDefault="00EC79C9" w:rsidP="00B75D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46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 propagačních nástroj</w:t>
            </w:r>
            <w:bookmarkEnd w:id="46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4A780B38" w14:textId="48D69454" w:rsidR="00EC79C9" w:rsidRPr="00500FB2" w:rsidRDefault="00EC79C9" w:rsidP="00E822B3"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55586BB3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1D65DFFC" w:rsidR="003E5259" w:rsidRDefault="00B75D6F" w:rsidP="00884655">
            <w:pPr>
              <w:tabs>
                <w:tab w:val="left" w:pos="0"/>
              </w:tabs>
            </w:pPr>
            <w:bookmarkStart w:id="47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kapacitu</w:t>
            </w:r>
            <w:r>
              <w:t xml:space="preserve"> </w:t>
            </w:r>
            <w:r w:rsidR="00C9426B">
              <w:t>objektu/ů infrastruktury péče o děti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lastRenderedPageBreak/>
              <w:t>případně další závažné informace</w:t>
            </w:r>
            <w:r w:rsidR="004F2BF9">
              <w:t xml:space="preserve">, které ovlivnily </w:t>
            </w:r>
            <w:r w:rsidR="00C9426B">
              <w:t xml:space="preserve">stavební řešení, </w:t>
            </w:r>
            <w:r w:rsidR="004F2BF9">
              <w:t>technologie nebo vybavení</w:t>
            </w:r>
            <w:r w:rsidR="004F2BF9">
              <w:rPr>
                <w:rStyle w:val="Znakapoznpodarou"/>
              </w:rPr>
              <w:footnoteReference w:id="9"/>
            </w:r>
            <w:r w:rsidR="005F0006">
              <w:t xml:space="preserve"> </w:t>
            </w:r>
            <w:r w:rsidR="00B114C0">
              <w:t>domácností</w:t>
            </w:r>
            <w:r w:rsidR="00A11B21">
              <w:t>.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5E3F3084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48" w:name="_Hlk83289182"/>
            <w:bookmarkEnd w:id="47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31D3B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48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5EB6F454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63D55A" w14:textId="77777777" w:rsidR="00130A11" w:rsidRPr="00F31D3B" w:rsidRDefault="00130A11" w:rsidP="00130A11">
            <w:pPr>
              <w:pStyle w:val="Default"/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</w:pPr>
            <w:bookmarkStart w:id="49" w:name="_Hlk83292048"/>
            <w:r w:rsidRPr="00F31D3B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 xml:space="preserve">Pozemky </w:t>
            </w:r>
          </w:p>
          <w:p w14:paraId="6BC86A55" w14:textId="38BCD945" w:rsidR="0055383E" w:rsidRPr="005F0006" w:rsidRDefault="00130A11" w:rsidP="00130A11">
            <w:pPr>
              <w:tabs>
                <w:tab w:val="left" w:pos="0"/>
              </w:tabs>
              <w:rPr>
                <w:bCs/>
              </w:rPr>
            </w:pPr>
            <w:r>
              <w:t xml:space="preserve">Katastrální číslo poz. p.; katastrální území; vlastník; pokud pozemek není ve vlastnictví žadatele, uveďte stav převodu vlastnických práv (např. smlouva o smlouvě budoucí) a zajištění práva stavby (např. plánovací smlouva nebo zápis práva stavby v katastru nemovitostí); plánované využití v rámci projektu (k umístění stavby, zahrada apod.) </w:t>
            </w:r>
          </w:p>
        </w:tc>
        <w:tc>
          <w:tcPr>
            <w:tcW w:w="9384" w:type="dxa"/>
            <w:vAlign w:val="center"/>
          </w:tcPr>
          <w:p w14:paraId="544ADCA3" w14:textId="694120EA" w:rsidR="004D0699" w:rsidRDefault="00176101" w:rsidP="00884655">
            <w:r>
              <w:t>Pozemek č.</w:t>
            </w:r>
            <w:r w:rsidR="00D04A44">
              <w:t xml:space="preserve"> </w:t>
            </w:r>
            <w:r>
              <w:t>1:</w:t>
            </w:r>
          </w:p>
          <w:p w14:paraId="17733078" w14:textId="6F855FCB" w:rsidR="00176101" w:rsidRDefault="00176101" w:rsidP="00884655"/>
          <w:p w14:paraId="2D0C723A" w14:textId="1344C456" w:rsidR="00176101" w:rsidRDefault="00176101" w:rsidP="00884655">
            <w:r>
              <w:t>Pozemek č.</w:t>
            </w:r>
            <w:r w:rsidR="00D04A44">
              <w:t xml:space="preserve"> </w:t>
            </w:r>
            <w:r>
              <w:t>2:</w:t>
            </w:r>
          </w:p>
          <w:p w14:paraId="02A42C21" w14:textId="69578C87" w:rsidR="00176101" w:rsidRDefault="00176101" w:rsidP="00884655"/>
        </w:tc>
      </w:tr>
      <w:bookmarkEnd w:id="49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F3FCF17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</w:p>
          <w:p w14:paraId="63ECCD8E" w14:textId="65CEAF29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0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 xml:space="preserve">; </w:t>
            </w:r>
            <w:r w:rsidRPr="00F31D3B">
              <w:rPr>
                <w:bCs/>
              </w:rPr>
              <w:t>katastrální číslo stavební</w:t>
            </w:r>
            <w:r w:rsidR="00176101" w:rsidRPr="00F31D3B">
              <w:rPr>
                <w:bCs/>
              </w:rPr>
              <w:t>ho</w:t>
            </w:r>
            <w:r w:rsidRPr="00F31D3B">
              <w:rPr>
                <w:bCs/>
              </w:rPr>
              <w:t xml:space="preserve"> </w:t>
            </w:r>
            <w:r w:rsidR="00176101" w:rsidRPr="00F31D3B">
              <w:rPr>
                <w:bCs/>
              </w:rPr>
              <w:t>pozemku</w:t>
            </w:r>
            <w:r w:rsidRPr="00F31D3B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lastRenderedPageBreak/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2F41D978" w:rsidR="00B40678" w:rsidRDefault="00176101" w:rsidP="00884655">
            <w:r>
              <w:lastRenderedPageBreak/>
              <w:t>Stavba č.</w:t>
            </w:r>
            <w:r w:rsidR="00D04A44">
              <w:t xml:space="preserve"> </w:t>
            </w:r>
            <w:r>
              <w:t>1:</w:t>
            </w:r>
          </w:p>
          <w:p w14:paraId="4CCD7324" w14:textId="77777777" w:rsidR="00176101" w:rsidRDefault="00176101" w:rsidP="00884655"/>
          <w:p w14:paraId="37A7CC84" w14:textId="3A66E23D" w:rsidR="00176101" w:rsidRDefault="00176101" w:rsidP="00884655">
            <w:r>
              <w:t>Stavba č.</w:t>
            </w:r>
            <w:r w:rsidR="00D04A44">
              <w:t xml:space="preserve"> </w:t>
            </w:r>
            <w:r>
              <w:t>2:</w:t>
            </w:r>
          </w:p>
          <w:p w14:paraId="6C89CBE5" w14:textId="77777777" w:rsidR="006C2795" w:rsidRDefault="006C2795" w:rsidP="00884655"/>
          <w:p w14:paraId="0E96BE65" w14:textId="07D7D561" w:rsidR="006C2795" w:rsidRDefault="006C2795" w:rsidP="00884655"/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1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524EB8" w14:paraId="693523C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AE3DDD0" w14:textId="5F845424" w:rsidR="00524EB8" w:rsidRPr="00730F31" w:rsidRDefault="00524EB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Vyhodnocení potřeb dětí v zařízení</w:t>
            </w:r>
          </w:p>
        </w:tc>
        <w:tc>
          <w:tcPr>
            <w:tcW w:w="1522" w:type="dxa"/>
            <w:vAlign w:val="center"/>
          </w:tcPr>
          <w:p w14:paraId="12C1737E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278773A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2A65E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5036DD2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6BCAEC07" w14:textId="27929F19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7E3ED5FD" w:rsidR="003E7B48" w:rsidRPr="00730F31" w:rsidRDefault="005378B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lastRenderedPageBreak/>
              <w:t>Nákup 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54FC3D5D" w14:textId="1F2C5B99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03C2BE26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610568CE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8C69C8">
        <w:trPr>
          <w:trHeight w:val="1478"/>
        </w:trPr>
        <w:tc>
          <w:tcPr>
            <w:tcW w:w="2289" w:type="dxa"/>
            <w:shd w:val="clear" w:color="auto" w:fill="auto"/>
            <w:vAlign w:val="center"/>
          </w:tcPr>
          <w:p w14:paraId="53E65104" w14:textId="77777777" w:rsidR="005378B2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Zajištění práva stavby, pokud pozemek není ve vlastnictví nebo převod vlastnických práv</w:t>
            </w:r>
            <w:r w:rsidRPr="00730F31">
              <w:rPr>
                <w:rFonts w:cstheme="minorHAnsi"/>
                <w:bCs/>
              </w:rPr>
              <w:t xml:space="preserve"> </w:t>
            </w:r>
          </w:p>
          <w:p w14:paraId="565B269F" w14:textId="14B5479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5378B2" w14:paraId="6AB61BAF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AD84D3A" w14:textId="16713A8A" w:rsidR="005378B2" w:rsidRPr="00730F31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 a dalších specialistů</w:t>
            </w:r>
          </w:p>
        </w:tc>
        <w:tc>
          <w:tcPr>
            <w:tcW w:w="1522" w:type="dxa"/>
            <w:vAlign w:val="center"/>
          </w:tcPr>
          <w:p w14:paraId="77176E07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8E4F914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3345BE4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</w:tr>
      <w:tr w:rsidR="00F2457A" w14:paraId="1E6A4121" w14:textId="3AA93680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465603C1" w:rsidR="00F2457A" w:rsidRPr="00730F31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3CB8078F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B06C5BF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4DDD378F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30F34E8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Vypracování dokumentace pro </w:t>
            </w:r>
            <w:r w:rsidR="00BC3D04">
              <w:rPr>
                <w:rFonts w:cstheme="minorHAnsi"/>
                <w:bCs/>
              </w:rPr>
              <w:t>ohlášení/</w:t>
            </w:r>
            <w:r w:rsidRPr="00730F31">
              <w:rPr>
                <w:rFonts w:cstheme="minorHAnsi"/>
                <w:bCs/>
              </w:rPr>
              <w:t>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5378B2" w14:paraId="2277DE1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E8A14DA" w14:textId="15BA0041" w:rsidR="005378B2" w:rsidRPr="00730F31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624E9EA0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D283923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B24EBD4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3F6E69EC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  <w:r w:rsidR="00BC3D04">
              <w:rPr>
                <w:rFonts w:cstheme="minorHAnsi"/>
                <w:bCs/>
              </w:rPr>
              <w:t>/souhlasu s provedením ohlášeného stavebního záměru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03D5C036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562032E5" w:rsidR="00F2457A" w:rsidRPr="00730F31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96FB14" w14:textId="784F8803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1E21CD48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11CD161B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5378B2" w14:paraId="71A4E26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73FF49B" w14:textId="53B3C55E" w:rsidR="005378B2" w:rsidRPr="005378B2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Stavby a stavební práce spojené s výstavbou nové infrastruktury včetně vybudování přípojek inženýrských sítí</w:t>
            </w:r>
          </w:p>
        </w:tc>
        <w:tc>
          <w:tcPr>
            <w:tcW w:w="1522" w:type="dxa"/>
            <w:vAlign w:val="center"/>
          </w:tcPr>
          <w:p w14:paraId="1B97DAEB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BB61F79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4E21DFB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4F8BFEF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54FAD218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0BA75249" w:rsidR="00F2457A" w:rsidRPr="00730F31" w:rsidRDefault="005378B2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378B2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6A100ED2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05158355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255BFCB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E261F9E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788ADFBD" w:rsidR="00F2457A" w:rsidRPr="00730F31" w:rsidRDefault="005378B2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378B2">
              <w:rPr>
                <w:rFonts w:cstheme="minorHAnsi"/>
              </w:rPr>
              <w:t>Úpravy venkovního prostranství v areálu zařízení (přístupové cesty v areálu, zeleň apod.)</w:t>
            </w:r>
          </w:p>
        </w:tc>
        <w:tc>
          <w:tcPr>
            <w:tcW w:w="1522" w:type="dxa"/>
            <w:vAlign w:val="center"/>
          </w:tcPr>
          <w:p w14:paraId="48CACF04" w14:textId="7857DE3D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5DF5C9B0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394744C6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524EB8" w14:paraId="7CBAAC2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6070289" w14:textId="5683D46C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24EB8">
              <w:rPr>
                <w:rFonts w:cstheme="minorHAnsi"/>
              </w:rPr>
              <w:t xml:space="preserve">Komunikační strategie vůči aktérům, rodinám </w:t>
            </w:r>
            <w:r w:rsidRPr="00524EB8">
              <w:rPr>
                <w:rFonts w:cstheme="minorHAnsi"/>
              </w:rPr>
              <w:lastRenderedPageBreak/>
              <w:t>a komunitě nebo samosprávě</w:t>
            </w:r>
          </w:p>
        </w:tc>
        <w:tc>
          <w:tcPr>
            <w:tcW w:w="1522" w:type="dxa"/>
            <w:vAlign w:val="center"/>
          </w:tcPr>
          <w:p w14:paraId="35F91E02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100FD35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DFEA2DD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3290899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33C198E" w14:textId="3202E244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Příprava personálního zajištění transformované domácnosti, včetně vzdělávání</w:t>
            </w:r>
          </w:p>
        </w:tc>
        <w:tc>
          <w:tcPr>
            <w:tcW w:w="1522" w:type="dxa"/>
            <w:vAlign w:val="center"/>
          </w:tcPr>
          <w:p w14:paraId="23AD389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7612185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44FC04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1CD1115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3A516A" w14:textId="2B389A8E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Zapojení, příprava a podpora dětí v procesu transformace</w:t>
            </w:r>
          </w:p>
        </w:tc>
        <w:tc>
          <w:tcPr>
            <w:tcW w:w="1522" w:type="dxa"/>
            <w:vAlign w:val="center"/>
          </w:tcPr>
          <w:p w14:paraId="4E523CF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3FA2B32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F57F7F9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62136B8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BE29C79" w14:textId="3048BBD8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Příprava rodičů dětí v pobytovém zařízení</w:t>
            </w:r>
          </w:p>
        </w:tc>
        <w:tc>
          <w:tcPr>
            <w:tcW w:w="1522" w:type="dxa"/>
            <w:vAlign w:val="center"/>
          </w:tcPr>
          <w:p w14:paraId="4F99B103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6289EE0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F63C89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5378B2" w14:paraId="1E82039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8EF0B54" w14:textId="237870CE" w:rsidR="005378B2" w:rsidRPr="00730F31" w:rsidRDefault="005378B2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378B2">
              <w:rPr>
                <w:rFonts w:cstheme="minorHAnsi"/>
              </w:rPr>
              <w:t>Zápis do registru poskytovatelů sociálních služeb a uvedení do provozu</w:t>
            </w:r>
          </w:p>
        </w:tc>
        <w:tc>
          <w:tcPr>
            <w:tcW w:w="1522" w:type="dxa"/>
            <w:vAlign w:val="center"/>
          </w:tcPr>
          <w:p w14:paraId="25924D0A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8A242F5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3EFB867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</w:tr>
      <w:tr w:rsidR="00524EB8" w14:paraId="1ADA56C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772FAF5" w14:textId="3A9DB1E4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Plán stěhování</w:t>
            </w:r>
          </w:p>
        </w:tc>
        <w:tc>
          <w:tcPr>
            <w:tcW w:w="1522" w:type="dxa"/>
            <w:vAlign w:val="center"/>
          </w:tcPr>
          <w:p w14:paraId="1112720E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AE500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9415804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03A19419" w:rsidR="00C85103" w:rsidRPr="00730F31" w:rsidRDefault="008521E4" w:rsidP="008521E4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CB11BA">
              <w:rPr>
                <w:rFonts w:cstheme="minorHAnsi"/>
              </w:rPr>
              <w:t>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524EB8" w14:paraId="2A09D24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C153C30" w14:textId="268CEBC5" w:rsidR="00524EB8" w:rsidDel="008521E4" w:rsidRDefault="00524EB8" w:rsidP="008521E4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Evaluace vlivu transformace na potřeby dětí a minimalizace přenosu institucionálních prvků</w:t>
            </w:r>
          </w:p>
        </w:tc>
        <w:tc>
          <w:tcPr>
            <w:tcW w:w="1522" w:type="dxa"/>
            <w:vAlign w:val="center"/>
          </w:tcPr>
          <w:p w14:paraId="75B2B1BC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3597141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95AC37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0E5DF9CB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</w:tbl>
    <w:p w14:paraId="7A9FC77B" w14:textId="2BD5C905" w:rsidR="00C23F14" w:rsidRPr="000456D9" w:rsidRDefault="00C23F14" w:rsidP="000456D9">
      <w:pPr>
        <w:pStyle w:val="Nadpis1"/>
      </w:pPr>
      <w:bookmarkStart w:id="50" w:name="_Toc152236571"/>
      <w:bookmarkStart w:id="51" w:name="_Toc156556199"/>
      <w:r w:rsidRPr="000456D9">
        <w:t>Management projektu</w:t>
      </w:r>
      <w:r w:rsidR="006E5C82" w:rsidRPr="000456D9">
        <w:t xml:space="preserve"> a řízení lidských zdrojů</w:t>
      </w:r>
      <w:bookmarkEnd w:id="50"/>
      <w:bookmarkEnd w:id="51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2F431F3D" w:rsidR="005E5868" w:rsidRPr="000456D9" w:rsidRDefault="005E5868" w:rsidP="000456D9">
      <w:pPr>
        <w:pStyle w:val="Nadpis1"/>
      </w:pPr>
      <w:bookmarkStart w:id="52" w:name="_Toc152236572"/>
      <w:bookmarkStart w:id="53" w:name="_Toc156556200"/>
      <w:r w:rsidRPr="000456D9">
        <w:lastRenderedPageBreak/>
        <w:t>Technické a technologické řešení projektu</w:t>
      </w:r>
      <w:bookmarkEnd w:id="52"/>
      <w:bookmarkEnd w:id="5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4E0453AF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 xml:space="preserve">úprav – </w:t>
            </w:r>
            <w:r w:rsidR="00C949C6" w:rsidRPr="00F31D3B">
              <w:rPr>
                <w:sz w:val="24"/>
                <w:szCs w:val="24"/>
              </w:rPr>
              <w:t>účel</w:t>
            </w:r>
            <w:r w:rsidRPr="008521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  <w:r w:rsidR="00CD0346">
              <w:rPr>
                <w:sz w:val="24"/>
                <w:szCs w:val="24"/>
              </w:rPr>
              <w:t>.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0C589763" w:rsidR="00B6542D" w:rsidRDefault="00F62F23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 w:rsidR="00E654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5848A4C1" w:rsidR="0070511C" w:rsidRDefault="007215D3" w:rsidP="007215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38C4C34B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1651FC34" w:rsidR="008E1273" w:rsidRDefault="00E654DE" w:rsidP="0095426C">
            <w:pPr>
              <w:rPr>
                <w:sz w:val="24"/>
                <w:szCs w:val="24"/>
              </w:rPr>
            </w:pPr>
            <w:r w:rsidRPr="00E654DE">
              <w:rPr>
                <w:sz w:val="24"/>
                <w:szCs w:val="24"/>
              </w:rPr>
              <w:t>Členění na stavební objekty a soubory (dle projektové dokumentace) – uveďte název; architektonické, konstrukční a materiálové řešení; zabudované technologie; náklady</w:t>
            </w:r>
          </w:p>
        </w:tc>
      </w:tr>
      <w:tr w:rsidR="00B6542D" w:rsidRPr="00884655" w14:paraId="289505FC" w14:textId="7BA53A1E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6B9FBF39" w:rsidR="00B6542D" w:rsidRPr="00A92813" w:rsidRDefault="00E654DE" w:rsidP="0095426C">
            <w:r>
              <w:t>SO 01</w:t>
            </w:r>
          </w:p>
        </w:tc>
        <w:tc>
          <w:tcPr>
            <w:tcW w:w="11624" w:type="dxa"/>
            <w:vAlign w:val="center"/>
          </w:tcPr>
          <w:p w14:paraId="4D21E683" w14:textId="5AEAC570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3F2F06D2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70D533AC" w:rsidR="00B6542D" w:rsidRPr="00A92813" w:rsidRDefault="00E654DE" w:rsidP="00C54E3E">
            <w:r>
              <w:t>SO 02</w:t>
            </w:r>
          </w:p>
        </w:tc>
        <w:tc>
          <w:tcPr>
            <w:tcW w:w="11624" w:type="dxa"/>
            <w:vAlign w:val="center"/>
          </w:tcPr>
          <w:p w14:paraId="193A2346" w14:textId="5E821366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5720DD25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25C0238F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54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3DF4D506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0776BBE4" w:rsidR="00EE0D96" w:rsidRPr="00730F31" w:rsidRDefault="0095426C" w:rsidP="00C54E3E">
            <w:r w:rsidRPr="00730F31">
              <w:t>Úpravy venkovního prostranství</w:t>
            </w:r>
          </w:p>
        </w:tc>
        <w:tc>
          <w:tcPr>
            <w:tcW w:w="9384" w:type="dxa"/>
            <w:vAlign w:val="center"/>
          </w:tcPr>
          <w:p w14:paraId="75B759DF" w14:textId="16EDDAF0" w:rsidR="00EE0D96" w:rsidRPr="00730F31" w:rsidRDefault="00EE0D96" w:rsidP="00C54E3E"/>
        </w:tc>
      </w:tr>
      <w:tr w:rsidR="00EE0D96" w:rsidRPr="00884655" w14:paraId="0C11D481" w14:textId="7353ADC4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48805B9D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F4774AB" w:rsidR="00EE0D96" w:rsidRPr="00730F31" w:rsidRDefault="00EE0D96" w:rsidP="00C54E3E"/>
        </w:tc>
      </w:tr>
      <w:tr w:rsidR="00EE0D96" w:rsidRPr="00884655" w14:paraId="6B41E0C5" w14:textId="2159AB90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2AB337C5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386F4FEB" w:rsidR="00EE0D96" w:rsidRPr="00730F31" w:rsidRDefault="00EE0D96" w:rsidP="00C54E3E"/>
        </w:tc>
      </w:tr>
      <w:bookmarkEnd w:id="54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4C59CCBB" w:rsidR="00EE0D96" w:rsidRPr="00311DC0" w:rsidRDefault="00EE0D96" w:rsidP="00C54E3E">
            <w:r w:rsidRPr="00311DC0">
              <w:lastRenderedPageBreak/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0567B3E9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6386D47F" w:rsidR="00052A9A" w:rsidRPr="00311DC0" w:rsidRDefault="00C02762" w:rsidP="00C54E3E">
            <w:r w:rsidRPr="00C02762">
              <w:t>Popis dopadů realizovaného projektu na životní prostředí</w:t>
            </w:r>
            <w:r>
              <w:rPr>
                <w:rStyle w:val="Znakapoznpodarou"/>
              </w:rPr>
              <w:footnoteReference w:id="12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06E091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70BC67A1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09AD04E1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591D56E3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 xml:space="preserve">Opatření na dosažení </w:t>
            </w:r>
            <w:r w:rsidR="00FA0412">
              <w:t>s</w:t>
            </w:r>
            <w:r w:rsidR="00C3537C" w:rsidRPr="00646ED5">
              <w:t>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3"/>
            </w:r>
          </w:p>
        </w:tc>
      </w:tr>
      <w:tr w:rsidR="00052A9A" w:rsidRPr="00884655" w14:paraId="038DE23E" w14:textId="4E9A4B1F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2E68DADE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07A135D1" w:rsidR="00052A9A" w:rsidRPr="00646ED5" w:rsidRDefault="00052A9A" w:rsidP="00C54E3E"/>
        </w:tc>
      </w:tr>
      <w:tr w:rsidR="00052A9A" w:rsidRPr="00884655" w14:paraId="65F37FC1" w14:textId="23B5E209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28903A09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400F3D77" w:rsidR="00052A9A" w:rsidRPr="00646ED5" w:rsidRDefault="00052A9A" w:rsidP="00C54E3E"/>
        </w:tc>
      </w:tr>
      <w:tr w:rsidR="00C3537C" w:rsidRPr="00884655" w14:paraId="1CC6C83F" w14:textId="4CDD293A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52F99BDC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4"/>
            </w:r>
          </w:p>
        </w:tc>
      </w:tr>
      <w:tr w:rsidR="00C3537C" w:rsidRPr="00884655" w14:paraId="77F3D337" w14:textId="239B5EB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6D005F6" w:rsidR="00C3537C" w:rsidRPr="00646ED5" w:rsidRDefault="00CC48C4" w:rsidP="00C3537C">
            <w:r w:rsidRPr="00646ED5">
              <w:t xml:space="preserve">Popis a vyhodnocení vybraných opatření včetně vyčíslení úspory v % a také vyčíslení plánovaného </w:t>
            </w:r>
            <w:r w:rsidRPr="00646ED5">
              <w:lastRenderedPageBreak/>
              <w:t>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15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15817CBF" w:rsidR="00C3537C" w:rsidRPr="00646ED5" w:rsidRDefault="00C3537C" w:rsidP="00C3537C"/>
        </w:tc>
      </w:tr>
      <w:tr w:rsidR="00C3537C" w:rsidRPr="00884655" w14:paraId="1D996125" w14:textId="2A35FD63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3B315D9D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6FE11D82" w:rsidR="00C3537C" w:rsidRPr="00646ED5" w:rsidRDefault="00C3537C" w:rsidP="00C3537C"/>
        </w:tc>
      </w:tr>
      <w:tr w:rsidR="00CC48C4" w:rsidRPr="00884655" w14:paraId="2D883F3C" w14:textId="7B336A04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639C3894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6"/>
            </w:r>
          </w:p>
        </w:tc>
      </w:tr>
      <w:tr w:rsidR="00F02C00" w:rsidRPr="00884655" w14:paraId="2EB16425" w14:textId="3D94599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3C129DC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313AF34B" w:rsidR="00F02C00" w:rsidRPr="00B655D1" w:rsidRDefault="00F02C00" w:rsidP="00C3537C"/>
        </w:tc>
      </w:tr>
      <w:tr w:rsidR="00F02C00" w:rsidRPr="00884655" w14:paraId="6BD54761" w14:textId="5411FE5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41D375F0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68605E64" w:rsidR="00F02C00" w:rsidRPr="00B655D1" w:rsidRDefault="00F02C00" w:rsidP="00C3537C"/>
        </w:tc>
      </w:tr>
    </w:tbl>
    <w:p w14:paraId="1528DD36" w14:textId="7EA6B634" w:rsidR="006E5C82" w:rsidRPr="000456D9" w:rsidRDefault="006673A0" w:rsidP="000456D9">
      <w:pPr>
        <w:pStyle w:val="Nadpis1"/>
      </w:pPr>
      <w:bookmarkStart w:id="55" w:name="_Toc152236573"/>
      <w:bookmarkStart w:id="56" w:name="_Toc156556201"/>
      <w:r w:rsidRPr="000456D9">
        <w:t>FINANČNÍ ANALÝZA PROJEKTU</w:t>
      </w:r>
      <w:bookmarkEnd w:id="55"/>
      <w:bookmarkEnd w:id="5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lastRenderedPageBreak/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07731537" w:rsidR="006673A0" w:rsidRPr="00F31D3B" w:rsidRDefault="006B46D2" w:rsidP="00F31D3B">
            <w:pPr>
              <w:spacing w:before="120"/>
              <w:rPr>
                <w:i/>
                <w:iCs/>
                <w:sz w:val="24"/>
                <w:szCs w:val="24"/>
              </w:rPr>
            </w:pPr>
            <w:r w:rsidRPr="00F31D3B">
              <w:rPr>
                <w:i/>
                <w:iCs/>
              </w:rPr>
              <w:t>Žadatel uvede výpočet celkových způsobilých výdajů projektu v souladu s max. stanovenou výší dotace na 1 místo v budově infrastruktury pobytové péče o děti</w:t>
            </w:r>
          </w:p>
        </w:tc>
      </w:tr>
      <w:tr w:rsidR="006673A0" w:rsidRPr="00884655" w14:paraId="2A7B6DFE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57" w:name="_Hlk84016886"/>
            <w:r w:rsidRPr="00C140AA"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57"/>
      <w:tr w:rsidR="006673A0" w:rsidRPr="00884655" w14:paraId="0E1E2FD9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5023A529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8C69C8">
              <w:rPr>
                <w:b/>
                <w:bCs/>
              </w:rPr>
              <w:t xml:space="preserve">Způsob stanovení rozpočtovaných cen </w:t>
            </w:r>
            <w:r w:rsidRPr="008C69C8">
              <w:t>– popište způsob, jakým byla stanovena rozpočtová cena</w:t>
            </w:r>
          </w:p>
        </w:tc>
        <w:tc>
          <w:tcPr>
            <w:tcW w:w="9384" w:type="dxa"/>
            <w:vAlign w:val="center"/>
          </w:tcPr>
          <w:p w14:paraId="22D33E56" w14:textId="7D5634AA" w:rsidR="003545E1" w:rsidRPr="00F31D3B" w:rsidRDefault="003545E1" w:rsidP="00FB7847"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 a služeb plánovaných v projektu:</w:t>
            </w:r>
          </w:p>
          <w:p w14:paraId="7A1415DF" w14:textId="77777777" w:rsidR="003545E1" w:rsidRPr="00F31D3B" w:rsidRDefault="003545E1" w:rsidP="00FB7847"/>
          <w:p w14:paraId="500888A4" w14:textId="61002D54" w:rsidR="003545E1" w:rsidRDefault="003545E1" w:rsidP="00F31D3B">
            <w:pPr>
              <w:pStyle w:val="Odstavecseseznamem"/>
              <w:numPr>
                <w:ilvl w:val="0"/>
                <w:numId w:val="65"/>
              </w:numPr>
            </w:pPr>
            <w:r w:rsidRPr="00F31D3B">
              <w:t>Pokud ještě nebyla vysoutěžena VZ,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 w:rsidR="000B1A5F">
              <w:t xml:space="preserve"> na základě informací získaných:</w:t>
            </w:r>
          </w:p>
          <w:p w14:paraId="5ED7E72D" w14:textId="6245DF5B" w:rsidR="000B1A5F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t>průzkumem trhu, oslovením minimálně 2 dodavatelů,</w:t>
            </w:r>
          </w:p>
          <w:p w14:paraId="2D967F26" w14:textId="6F695623" w:rsidR="000B1A5F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t>z ceníků volně dostupných na internetu (min. 2),</w:t>
            </w:r>
          </w:p>
          <w:p w14:paraId="08C79894" w14:textId="1A4CBAB0" w:rsidR="000B1A5F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0CA2BAFF" w14:textId="0B790DFC" w:rsidR="000B1A5F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t>jiným vhodným způsobem,</w:t>
            </w:r>
          </w:p>
          <w:p w14:paraId="3E1A302C" w14:textId="4F9482D4" w:rsidR="000B1A5F" w:rsidRPr="00F31D3B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t>doloženým znaleckým posudkem, který není starší šesti měsíců před datem registrace žádosti o podporu.</w:t>
            </w:r>
          </w:p>
          <w:p w14:paraId="5FAE132A" w14:textId="77777777" w:rsidR="003545E1" w:rsidRPr="00F31D3B" w:rsidRDefault="003545E1" w:rsidP="00FB7847">
            <w:pPr>
              <w:rPr>
                <w:b/>
                <w:bCs/>
              </w:rPr>
            </w:pPr>
          </w:p>
          <w:p w14:paraId="4FC3636D" w14:textId="762C9F4B" w:rsidR="003545E1" w:rsidRPr="00F31D3B" w:rsidRDefault="003545E1" w:rsidP="00FB7847"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545E1" w:rsidRPr="003545E1" w14:paraId="6A87E17B" w14:textId="77777777" w:rsidTr="000F1773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15CA1ECC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60C358E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1D6F39F7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4F0F871B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1BEF080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51D223C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39B7396E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hash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4522FE70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Plánované / skutečné datum </w:t>
                  </w:r>
                  <w:r w:rsidRPr="00F31D3B">
                    <w:rPr>
                      <w:rFonts w:cstheme="minorHAnsi"/>
                      <w:b/>
                      <w:bCs/>
                    </w:rPr>
                    <w:lastRenderedPageBreak/>
                    <w:t>zahájení VZ</w:t>
                  </w:r>
                </w:p>
              </w:tc>
            </w:tr>
            <w:tr w:rsidR="003545E1" w:rsidRPr="003545E1" w14:paraId="5DA45EDB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79E220DE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lastRenderedPageBreak/>
                    <w:t>1</w:t>
                  </w:r>
                </w:p>
              </w:tc>
              <w:tc>
                <w:tcPr>
                  <w:tcW w:w="1105" w:type="dxa"/>
                </w:tcPr>
                <w:p w14:paraId="7313E825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DBDCB40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552B412C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770168A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21D9901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6483925A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2692827B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</w:tr>
            <w:tr w:rsidR="003545E1" w:rsidRPr="003545E1" w14:paraId="21B118F6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05D7DDEA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45691221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AE957B3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14D65475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7D72CBAA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37FC3DAE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62D71F0A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71CEB2DF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CB4CF21" w14:textId="179226B0" w:rsidR="003545E1" w:rsidRPr="00F31D3B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2F7B0173" w14:textId="77777777" w:rsidR="003545E1" w:rsidRPr="00F31D3B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 w:rsidRPr="00F31D3B">
              <w:rPr>
                <w:rFonts w:cstheme="minorHAnsi"/>
              </w:rPr>
              <w:t>název dodavatele, adresa ceníku, jméno experta, …</w:t>
            </w:r>
          </w:p>
          <w:p w14:paraId="1CF3782A" w14:textId="77777777" w:rsidR="003545E1" w:rsidRPr="00F31D3B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43559F80" w14:textId="77777777" w:rsidR="003545E1" w:rsidRPr="00F31D3B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 w:rsidRPr="00F31D3B">
              <w:rPr>
                <w:rFonts w:cstheme="minorHAnsi"/>
              </w:rPr>
              <w:t>pokud je relevantní</w:t>
            </w:r>
          </w:p>
          <w:p w14:paraId="538D71EB" w14:textId="0ADF5A42" w:rsidR="00FB7847" w:rsidRPr="00F31D3B" w:rsidRDefault="00FB7847" w:rsidP="004208E0"/>
          <w:p w14:paraId="0D787DD6" w14:textId="3006FFDA" w:rsidR="00C64DD0" w:rsidRPr="00C64DD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62803110" w14:textId="77777777" w:rsidR="00C64DD0" w:rsidRPr="00C64DD0" w:rsidRDefault="00C64DD0" w:rsidP="00C64DD0">
            <w:pPr>
              <w:rPr>
                <w:rFonts w:cstheme="minorHAnsi"/>
              </w:rPr>
            </w:pPr>
          </w:p>
          <w:p w14:paraId="6AE72719" w14:textId="77777777" w:rsidR="00C64DD0" w:rsidRPr="00C64DD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0D8CDEA7" w14:textId="16AF85BD" w:rsidR="0061395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66AA59FB" w14:textId="2F58FEA2" w:rsidR="00FE7E2E" w:rsidRDefault="00FE7E2E" w:rsidP="00C64DD0">
            <w:pPr>
              <w:rPr>
                <w:rFonts w:cstheme="minorHAnsi"/>
              </w:rPr>
            </w:pPr>
          </w:p>
          <w:p w14:paraId="042D4FFE" w14:textId="4033235E" w:rsidR="00FE7E2E" w:rsidRDefault="00FE7E2E" w:rsidP="00F31D3B">
            <w:pPr>
              <w:pStyle w:val="Odstavecseseznamem"/>
              <w:numPr>
                <w:ilvl w:val="0"/>
                <w:numId w:val="68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1AD32F2D" w14:textId="640C34D7" w:rsidR="00FE7E2E" w:rsidRDefault="00FE7E2E" w:rsidP="00C64DD0">
            <w:pPr>
              <w:rPr>
                <w:rFonts w:cstheme="minorHAnsi"/>
              </w:rPr>
            </w:pPr>
          </w:p>
          <w:p w14:paraId="31FA942E" w14:textId="1F2B45BF" w:rsidR="00FE7E2E" w:rsidRPr="00F31D3B" w:rsidRDefault="00FE7E2E" w:rsidP="00FE7E2E">
            <w:pPr>
              <w:rPr>
                <w:rFonts w:cstheme="minorHAnsi"/>
              </w:rPr>
            </w:pPr>
            <w:r w:rsidRPr="00F31D3B">
              <w:rPr>
                <w:rFonts w:cstheme="minorHAnsi"/>
                <w:b/>
                <w:bCs/>
              </w:rPr>
              <w:t>Tabulka 2</w:t>
            </w:r>
            <w:r w:rsidRPr="00F31D3B">
              <w:rPr>
                <w:rFonts w:cstheme="minorHAnsi"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FE7E2E" w:rsidRPr="00FE7E2E" w14:paraId="38689D03" w14:textId="77777777" w:rsidTr="000F1773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51371C3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60049DE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541E7F39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310382AD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6EB8FFEF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4A3F72E7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7F27E427" w14:textId="3C128274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VZ / hash VZ č.</w:t>
                  </w:r>
                </w:p>
              </w:tc>
            </w:tr>
            <w:tr w:rsidR="00FE7E2E" w:rsidRPr="00FE7E2E" w14:paraId="3B11A98A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205C44D9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0EC9FA9F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5A06BAB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64F6B05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4FC967DF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7CA2B3AB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08D3A946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</w:tr>
            <w:tr w:rsidR="00FE7E2E" w:rsidRPr="00FE7E2E" w14:paraId="1C92A91A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2FA1D512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6E77E762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8F47E43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69C73EF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5B185603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4FA8A826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1447ABB3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8DBC1FC" w14:textId="77777777" w:rsidR="001419D2" w:rsidRDefault="001419D2" w:rsidP="00C64DD0">
            <w:pPr>
              <w:rPr>
                <w:rFonts w:cstheme="minorHAnsi"/>
              </w:rPr>
            </w:pPr>
          </w:p>
          <w:p w14:paraId="4353FC04" w14:textId="1D087777" w:rsidR="00FE7E2E" w:rsidRDefault="00FE7E2E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doloží uzavřenou smlouvu do modulu Veřejné zakázky v MS2014+ v souladu s Obecnými a Specifickými pravidly. </w:t>
            </w:r>
          </w:p>
          <w:p w14:paraId="457012D9" w14:textId="032069F0" w:rsidR="003545E1" w:rsidRPr="00884655" w:rsidRDefault="003545E1" w:rsidP="003545E1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72373975" w14:textId="77777777" w:rsidR="002520E0" w:rsidRDefault="002520E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3CD891AA" w:rsidR="002374F0" w:rsidRPr="004D5F4B" w:rsidRDefault="002374F0" w:rsidP="002374F0">
            <w:pPr>
              <w:jc w:val="both"/>
            </w:pP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13DD0225" w:rsidR="002374F0" w:rsidRPr="004D5F4B" w:rsidRDefault="00DB55A5" w:rsidP="002374F0">
            <w:pPr>
              <w:jc w:val="both"/>
            </w:pPr>
            <w:r w:rsidRPr="004D5F4B">
              <w:t>100</w:t>
            </w:r>
            <w:r w:rsidR="00E61F4F">
              <w:t xml:space="preserve"> </w:t>
            </w:r>
            <w:r w:rsidRPr="004D5F4B">
              <w:t>%</w:t>
            </w:r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233946B6" w:rsidR="002374F0" w:rsidRPr="004D5F4B" w:rsidRDefault="002374F0" w:rsidP="002374F0">
            <w:pPr>
              <w:jc w:val="both"/>
            </w:pPr>
          </w:p>
        </w:tc>
      </w:tr>
    </w:tbl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58" w:name="_Hlk83376716"/>
            <w:bookmarkStart w:id="59" w:name="_Hlk83376732"/>
            <w:bookmarkStart w:id="60" w:name="_Hlk85607561"/>
            <w:bookmarkStart w:id="61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58"/>
          </w:p>
        </w:tc>
      </w:tr>
      <w:bookmarkEnd w:id="59"/>
      <w:bookmarkEnd w:id="6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6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20B2C031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lastRenderedPageBreak/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576B1E8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flow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E771D2" w:rsidRDefault="005211DB" w:rsidP="008130D1">
      <w:pPr>
        <w:pStyle w:val="Nadpis1"/>
      </w:pPr>
      <w:bookmarkStart w:id="62" w:name="_Toc152236574"/>
      <w:bookmarkStart w:id="63" w:name="_Toc156556202"/>
      <w:r w:rsidRPr="00E771D2">
        <w:lastRenderedPageBreak/>
        <w:t>Analýza a řízení rizik</w:t>
      </w:r>
      <w:r w:rsidR="00AA6E68" w:rsidRPr="008130D1">
        <w:rPr>
          <w:rStyle w:val="Znakapoznpodarou"/>
        </w:rPr>
        <w:footnoteReference w:id="17"/>
      </w:r>
      <w:bookmarkEnd w:id="62"/>
      <w:bookmarkEnd w:id="63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r w:rsidRPr="00CC4010">
              <w:t>Živeln</w:t>
            </w:r>
            <w:r w:rsidR="00C949C6">
              <w:t>í</w:t>
            </w:r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lastRenderedPageBreak/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r w:rsidRPr="00551DFC">
              <w:t xml:space="preserve">flow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F6EB3" w:rsidRPr="00E20FDB" w14:paraId="6325B497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76270AF3" w14:textId="59D045EC" w:rsidR="00CF6EB3" w:rsidRPr="00CC4010" w:rsidRDefault="00CF6EB3" w:rsidP="00B7049E">
            <w:pPr>
              <w:ind w:left="181"/>
            </w:pPr>
            <w:r>
              <w:t>Riziko dvojího financování</w:t>
            </w:r>
          </w:p>
        </w:tc>
        <w:tc>
          <w:tcPr>
            <w:tcW w:w="1842" w:type="dxa"/>
            <w:noWrap/>
            <w:vAlign w:val="center"/>
          </w:tcPr>
          <w:p w14:paraId="52DC09C8" w14:textId="77777777" w:rsidR="00CF6EB3" w:rsidRPr="00E20FDB" w:rsidRDefault="00CF6EB3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E702116" w14:textId="77777777" w:rsidR="00CF6EB3" w:rsidRPr="00E20FDB" w:rsidRDefault="00CF6EB3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EB22442" w14:textId="77777777" w:rsidR="00CF6EB3" w:rsidRPr="00E20FDB" w:rsidRDefault="00CF6EB3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lastRenderedPageBreak/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97" w:rsidRPr="00E20FDB" w14:paraId="02E8F13C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461D1D1B" w14:textId="587A0384" w:rsidR="00E20F97" w:rsidRPr="00CC4010" w:rsidRDefault="00E20F97" w:rsidP="00B7049E">
            <w:pPr>
              <w:ind w:left="181"/>
            </w:pPr>
            <w:r w:rsidRPr="00E20F97">
              <w:t>Rizika v oblasti potřeb dětí</w:t>
            </w:r>
          </w:p>
        </w:tc>
        <w:tc>
          <w:tcPr>
            <w:tcW w:w="1842" w:type="dxa"/>
            <w:noWrap/>
            <w:vAlign w:val="center"/>
          </w:tcPr>
          <w:p w14:paraId="65F27923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21E15E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39E3E6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E20F97" w:rsidRPr="00E20FDB" w14:paraId="270F29C6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7862152D" w14:textId="78EA3062" w:rsidR="00E20F97" w:rsidRPr="00CC4010" w:rsidRDefault="00E20F97" w:rsidP="00B7049E">
            <w:pPr>
              <w:ind w:left="181"/>
            </w:pPr>
            <w:r w:rsidRPr="00E20F97">
              <w:t>Zhoršení naplňování potřeb dětí</w:t>
            </w:r>
          </w:p>
        </w:tc>
        <w:tc>
          <w:tcPr>
            <w:tcW w:w="1842" w:type="dxa"/>
            <w:noWrap/>
            <w:vAlign w:val="center"/>
          </w:tcPr>
          <w:p w14:paraId="65D35EF3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8EE770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F583C53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E20F97" w:rsidRPr="00E20FDB" w14:paraId="47DF661D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4DB81F88" w14:textId="5578C065" w:rsidR="00E20F97" w:rsidRPr="00CC4010" w:rsidRDefault="00E20F97" w:rsidP="00B7049E">
            <w:pPr>
              <w:ind w:left="181"/>
            </w:pPr>
            <w:r w:rsidRPr="00E20F97">
              <w:t>Problémy v komunikaci s aktéry</w:t>
            </w:r>
          </w:p>
        </w:tc>
        <w:tc>
          <w:tcPr>
            <w:tcW w:w="1842" w:type="dxa"/>
            <w:noWrap/>
            <w:vAlign w:val="center"/>
          </w:tcPr>
          <w:p w14:paraId="2B9E942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DA562CB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CCBF769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B121F6" w:rsidRPr="00E20FDB" w14:paraId="5D3D1FEE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2D48F66" w14:textId="11D535AC" w:rsidR="00B121F6" w:rsidRPr="00E20F97" w:rsidRDefault="00B121F6" w:rsidP="00B7049E">
            <w:pPr>
              <w:ind w:left="181"/>
            </w:pPr>
            <w:r>
              <w:t>Jiné</w:t>
            </w:r>
          </w:p>
        </w:tc>
        <w:tc>
          <w:tcPr>
            <w:tcW w:w="1842" w:type="dxa"/>
            <w:noWrap/>
            <w:vAlign w:val="center"/>
          </w:tcPr>
          <w:p w14:paraId="2F8DEEEF" w14:textId="77777777" w:rsidR="00B121F6" w:rsidRPr="00E20FDB" w:rsidRDefault="00B121F6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314071D" w14:textId="77777777" w:rsidR="00B121F6" w:rsidRPr="00E20FDB" w:rsidRDefault="00B121F6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261CE88" w14:textId="77777777" w:rsidR="00B121F6" w:rsidRPr="00E20FDB" w:rsidRDefault="00B121F6" w:rsidP="00B7049E">
            <w:pPr>
              <w:ind w:left="181"/>
              <w:jc w:val="both"/>
            </w:pPr>
          </w:p>
        </w:tc>
      </w:tr>
    </w:tbl>
    <w:p w14:paraId="43903585" w14:textId="533ED3ED" w:rsidR="005211DB" w:rsidRPr="00E771D2" w:rsidRDefault="006E5C82" w:rsidP="008130D1">
      <w:pPr>
        <w:pStyle w:val="Nadpis1"/>
      </w:pPr>
      <w:bookmarkStart w:id="64" w:name="_Toc152236575"/>
      <w:bookmarkStart w:id="65" w:name="_Toc156556203"/>
      <w:r w:rsidRPr="00E771D2">
        <w:t>udržitelnost</w:t>
      </w:r>
      <w:bookmarkEnd w:id="64"/>
      <w:bookmarkEnd w:id="6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3593D7DD" w:rsidR="00613950" w:rsidRPr="00CC02A7" w:rsidRDefault="00D04A44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="00796478"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22464E76" w:rsidR="00E61F4F" w:rsidRDefault="00E61F4F" w:rsidP="00A74A3A">
            <w:r w:rsidRPr="00E61F4F">
              <w:rPr>
                <w:rFonts w:cstheme="minorHAnsi"/>
              </w:rPr>
              <w:lastRenderedPageBreak/>
              <w:t xml:space="preserve">Způsob zajištění financování provozu služby </w:t>
            </w:r>
            <w:r w:rsidR="002D2744">
              <w:rPr>
                <w:rFonts w:cstheme="minorHAnsi"/>
              </w:rPr>
              <w:t xml:space="preserve">péče o ohrožené děti </w:t>
            </w:r>
            <w:r w:rsidRPr="00E61F4F">
              <w:rPr>
                <w:rFonts w:cstheme="minorHAnsi"/>
              </w:rPr>
              <w:t xml:space="preserve">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37681F10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>Popis zdrojů financování provozu služby</w:t>
            </w:r>
            <w:r w:rsidR="00FA0412">
              <w:rPr>
                <w:i/>
                <w:iCs/>
              </w:rPr>
              <w:t xml:space="preserve"> péče o ohrožené děti</w:t>
            </w:r>
            <w:r>
              <w:rPr>
                <w:i/>
                <w:iCs/>
              </w:rPr>
              <w:t xml:space="preserve"> v době udržitelnosti, vyčíslení nákladů – zdrojů a výdajů, + plán cash flow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03CD172D" w:rsidR="00613950" w:rsidRPr="00CC02A7" w:rsidRDefault="00D04A44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8130D1" w:rsidRDefault="00B736F1" w:rsidP="008130D1">
      <w:pPr>
        <w:pStyle w:val="Nadpis1"/>
      </w:pPr>
      <w:bookmarkStart w:id="66" w:name="_Toc73346730"/>
      <w:bookmarkStart w:id="67" w:name="_Toc152236576"/>
      <w:bookmarkStart w:id="68" w:name="_Toc156556204"/>
      <w:r w:rsidRPr="008130D1">
        <w:t>Výstupy projektu</w:t>
      </w:r>
      <w:bookmarkEnd w:id="66"/>
      <w:bookmarkEnd w:id="67"/>
      <w:bookmarkEnd w:id="6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627CD8C9" w:rsidR="00646ED5" w:rsidRDefault="003879CE" w:rsidP="00646ED5">
            <w:pPr>
              <w:ind w:left="11" w:hanging="11"/>
              <w:jc w:val="both"/>
            </w:pPr>
            <w:r>
              <w:t>V</w:t>
            </w:r>
            <w:r w:rsidR="00646ED5">
              <w:t>ýstupy projektu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07AAE693" w14:textId="77777777" w:rsidR="00E95004" w:rsidRPr="00646ED5" w:rsidRDefault="00E95004" w:rsidP="00F31D3B">
            <w:pPr>
              <w:jc w:val="both"/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5A40B0DA" w:rsidR="00646ED5" w:rsidRDefault="003879CE" w:rsidP="00646ED5">
            <w:pPr>
              <w:ind w:left="11" w:hanging="11"/>
              <w:jc w:val="both"/>
            </w:pPr>
            <w:r>
              <w:t>P</w:t>
            </w:r>
            <w:r w:rsidR="00646ED5">
              <w:t>růkazné doložení a termín splnění cílů projektu a indikátorů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5149779D" w:rsidR="00E95004" w:rsidRPr="00E95004" w:rsidRDefault="00B06B4A" w:rsidP="00CC02A7">
            <w:pPr>
              <w:rPr>
                <w:sz w:val="24"/>
                <w:szCs w:val="24"/>
                <w:highlight w:val="green"/>
              </w:rPr>
            </w:pPr>
            <w:r>
              <w:rPr>
                <w:i/>
                <w:iCs/>
              </w:rPr>
              <w:lastRenderedPageBreak/>
              <w:t>P</w:t>
            </w:r>
            <w:r w:rsidRPr="00F31D3B">
              <w:rPr>
                <w:i/>
                <w:iCs/>
              </w:rPr>
              <w:t>op</w:t>
            </w:r>
            <w:r>
              <w:rPr>
                <w:i/>
                <w:iCs/>
              </w:rPr>
              <w:t>is</w:t>
            </w:r>
            <w:r w:rsidRPr="00F31D3B">
              <w:rPr>
                <w:i/>
                <w:iCs/>
              </w:rPr>
              <w:t xml:space="preserve"> </w:t>
            </w:r>
            <w:r w:rsidR="00B722B9">
              <w:rPr>
                <w:i/>
                <w:iCs/>
              </w:rPr>
              <w:t xml:space="preserve">včetně </w:t>
            </w:r>
            <w:r>
              <w:rPr>
                <w:i/>
                <w:iCs/>
              </w:rPr>
              <w:t>výpočtu</w:t>
            </w:r>
            <w:r w:rsidRPr="00F31D3B">
              <w:rPr>
                <w:i/>
                <w:iCs/>
              </w:rPr>
              <w:t xml:space="preserve"> cílových hodnot indikátorů.</w:t>
            </w: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17178960" w:rsidR="00646ED5" w:rsidRDefault="00702D02">
            <w:pPr>
              <w:rPr>
                <w:b/>
              </w:rPr>
            </w:pPr>
            <w:r w:rsidRPr="00702D02">
              <w:rPr>
                <w:rFonts w:eastAsia="Times New Roman" w:cstheme="minorHAnsi"/>
                <w:color w:val="000000"/>
              </w:rPr>
              <w:t>Počet nově vzniklých ambulantních/terénních služeb pro rodiny</w:t>
            </w:r>
            <w:r w:rsidRPr="00702D02" w:rsidDel="005C09E9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8404C03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0CA8DC85" w:rsidR="00646ED5" w:rsidRDefault="00702D02">
            <w:pPr>
              <w:rPr>
                <w:b/>
              </w:rPr>
            </w:pPr>
            <w:r w:rsidRPr="00702D02">
              <w:rPr>
                <w:rStyle w:val="ui-provider"/>
              </w:rPr>
              <w:t xml:space="preserve">Kapacita v nových stavbách infrastruktury pobytové péče o děti, jejichž </w:t>
            </w:r>
            <w:r w:rsidR="00A40A7A">
              <w:rPr>
                <w:rStyle w:val="ui-provider"/>
              </w:rPr>
              <w:t>s</w:t>
            </w:r>
            <w:r w:rsidRPr="00702D02">
              <w:rPr>
                <w:rStyle w:val="ui-provider"/>
              </w:rPr>
              <w:t>potřeba primární energie je alespoň o 20 %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702D02" w14:paraId="21D29D55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242D" w14:textId="1737EF8C" w:rsidR="00702D02" w:rsidRPr="00702D02" w:rsidRDefault="00702D02">
            <w:pPr>
              <w:rPr>
                <w:rStyle w:val="ui-provider"/>
              </w:rPr>
            </w:pPr>
            <w:r w:rsidRPr="00702D02">
              <w:rPr>
                <w:rStyle w:val="ui-provider"/>
              </w:rPr>
              <w:t>Kapacita v renovovaných stavbách infrastruktury pobytové péče o děti, které v průměru dosahují buď alespoň 30 % úspor primární energie, nebo alespoň 30%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9650" w14:textId="59A92948" w:rsidR="00702D02" w:rsidRDefault="00F31D3B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24E0" w14:textId="77777777" w:rsidR="00702D02" w:rsidRDefault="00702D02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667D" w14:textId="5EE4B0EB" w:rsidR="00702D02" w:rsidRPr="003900DA" w:rsidRDefault="00F31D3B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Výsledek uvedeného způsobu výpočtu hodnoty musí odpovídat cílové hodnotě a musí být ověřitelný.</w:t>
            </w:r>
          </w:p>
        </w:tc>
      </w:tr>
      <w:tr w:rsidR="00702D02" w14:paraId="0C5B988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6E47" w14:textId="2F2BF42B" w:rsidR="00702D02" w:rsidRPr="00702D02" w:rsidRDefault="00702D02">
            <w:pPr>
              <w:rPr>
                <w:rStyle w:val="ui-provider"/>
              </w:rPr>
            </w:pPr>
            <w:r w:rsidRPr="00702D02">
              <w:rPr>
                <w:rStyle w:val="ui-provider"/>
              </w:rPr>
              <w:t xml:space="preserve">Kapacita ve stavbách infrastruktury pobytové péče o děti s jinými energeticky účinnými renovacemi, které v průměru nedosáhnou alespoň 30 % úspor primární energie, ani alespoň 30% </w:t>
            </w:r>
            <w:r w:rsidRPr="00702D02">
              <w:rPr>
                <w:rStyle w:val="ui-provider"/>
              </w:rPr>
              <w:lastRenderedPageBreak/>
              <w:t>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894A" w14:textId="61E42B95" w:rsidR="00702D02" w:rsidRDefault="00F31D3B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9A25" w14:textId="77777777" w:rsidR="00702D02" w:rsidRDefault="00702D02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7B79" w14:textId="4239614E" w:rsidR="00702D02" w:rsidRPr="003900DA" w:rsidRDefault="00F31D3B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Výsledek uvedeného způsobu výpočtu hodnoty musí odpovídat cílové hodnotě a musí být ověřitelný.</w:t>
            </w:r>
          </w:p>
        </w:tc>
      </w:tr>
      <w:tr w:rsidR="003941A7" w14:paraId="1B681AD8" w14:textId="43AAD1D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6E3CEEA3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infrastruktury</w:t>
            </w:r>
            <w:r w:rsidR="00702D02">
              <w:rPr>
                <w:rFonts w:eastAsia="Times New Roman" w:cstheme="minorHAnsi"/>
                <w:color w:val="000000"/>
              </w:rPr>
              <w:t xml:space="preserve"> pobytové péče o děti</w:t>
            </w:r>
            <w:r w:rsidRPr="00094D71">
              <w:rPr>
                <w:rFonts w:eastAsia="Times New Roman" w:cstheme="minorHAnsi"/>
                <w:color w:val="000000"/>
              </w:rPr>
              <w:t xml:space="preserve">, jejichž </w:t>
            </w:r>
            <w:r w:rsidR="005F7BCB">
              <w:rPr>
                <w:rFonts w:eastAsia="Times New Roman" w:cstheme="minorHAnsi"/>
                <w:color w:val="000000"/>
              </w:rPr>
              <w:t>s</w:t>
            </w:r>
            <w:r w:rsidRPr="00094D71">
              <w:rPr>
                <w:rFonts w:eastAsia="Times New Roman" w:cstheme="minorHAnsi"/>
                <w:color w:val="000000"/>
              </w:rPr>
              <w:t>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5647C45D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1A44F948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631BFC4C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301A4672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08863441" w:rsidR="003941A7" w:rsidRPr="00094D71" w:rsidRDefault="00702D02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/>
                <w:color w:val="000000"/>
              </w:rPr>
              <w:t>Počet renovovaných budov infrastruktury pobytové péče o děti</w:t>
            </w:r>
            <w:r w:rsidRPr="00040C28">
              <w:rPr>
                <w:rFonts w:eastAsia="Times New Roman"/>
                <w:color w:val="000000"/>
              </w:rPr>
              <w:t>, které v průměru dosahují buď alespoň 30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040C28">
              <w:rPr>
                <w:rFonts w:eastAsia="Times New Roman"/>
                <w:color w:val="000000"/>
              </w:rPr>
              <w:t>% úspor primární energie, nebo alespoň 30% snížení přímých a nepřímých emisí skleníkových plynů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310415A6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04BF421F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3858574F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5923056D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5571C227" w:rsidR="003941A7" w:rsidRPr="003E038D" w:rsidRDefault="00702D02">
            <w:pPr>
              <w:rPr>
                <w:rFonts w:eastAsia="Times New Roman" w:cstheme="minorHAnsi"/>
                <w:color w:val="000000"/>
              </w:rPr>
            </w:pPr>
            <w:bookmarkStart w:id="69" w:name="_Hlk97637887"/>
            <w:bookmarkStart w:id="70" w:name="_Hlk93919310"/>
            <w:r w:rsidRPr="00311F76">
              <w:rPr>
                <w:rFonts w:eastAsia="Times New Roman" w:cstheme="minorHAnsi"/>
                <w:color w:val="000000"/>
              </w:rPr>
              <w:t>Jiné energeticky účinné renovace</w:t>
            </w:r>
            <w:r>
              <w:rPr>
                <w:rFonts w:eastAsia="Times New Roman" w:cstheme="minorHAnsi"/>
                <w:color w:val="000000"/>
              </w:rPr>
              <w:t xml:space="preserve"> budov </w:t>
            </w:r>
            <w:r>
              <w:rPr>
                <w:rFonts w:eastAsia="Times New Roman"/>
                <w:color w:val="000000"/>
              </w:rPr>
              <w:t>infrastruktury pobytové péče o děti</w:t>
            </w:r>
            <w:r w:rsidRPr="00311F76">
              <w:rPr>
                <w:rFonts w:eastAsia="Times New Roman" w:cstheme="minorHAnsi"/>
                <w:color w:val="000000"/>
              </w:rPr>
              <w:t>, které v průměru nedosahují buď alespoň 30 % úspor primární energie, ani alespoň 30% snížení přímých a nepřímých emisí skleníkových plynů</w:t>
            </w:r>
            <w:bookmarkEnd w:id="69"/>
            <w:r>
              <w:rPr>
                <w:rFonts w:eastAsia="Times New Roman" w:cstheme="minorHAnsi"/>
                <w:color w:val="000000"/>
              </w:rPr>
              <w:t xml:space="preserve"> </w:t>
            </w:r>
            <w:bookmarkEnd w:id="70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4D8DFE9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5B6D949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15EA509B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2442226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53B7BEEC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47C2A8EE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11D7801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1359ACBA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66332270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4C2ABF10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B3BB039" w:rsidR="003941A7" w:rsidRDefault="004208E0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092A7E86" w:rsidR="003900DA" w:rsidRPr="003900DA" w:rsidRDefault="00F31D3B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Ž</w:t>
            </w:r>
            <w:r w:rsidR="003900DA" w:rsidRPr="003900DA">
              <w:rPr>
                <w:bCs/>
                <w:i/>
                <w:iCs/>
                <w:sz w:val="20"/>
                <w:szCs w:val="20"/>
              </w:rPr>
              <w:t xml:space="preserve">adatel vyplňuje údaj dle předpokládaného dosaženého snížení konečné spotřeby energie. Údaje čerpá </w:t>
            </w:r>
            <w:r w:rsidR="003900DA" w:rsidRPr="003900DA">
              <w:rPr>
                <w:bCs/>
                <w:i/>
                <w:iCs/>
                <w:sz w:val="20"/>
                <w:szCs w:val="20"/>
              </w:rPr>
              <w:lastRenderedPageBreak/>
              <w:t>z energetického posudku.</w:t>
            </w:r>
          </w:p>
          <w:p w14:paraId="2AB835CC" w14:textId="13095725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6860D75E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1EDE1441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4A1DD90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3CAF6D77" w:rsidR="003941A7" w:rsidRDefault="004208E0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2FC0C192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Žadatel vyplňuje údaj dle předpokládaného dosaženého snížení emisí CO2. Údaje čerpá z energetického posudku.</w:t>
            </w:r>
          </w:p>
          <w:p w14:paraId="3D334EBD" w14:textId="10F087D1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697211C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2E9E3C7D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548E6AED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306905E4" w:rsidR="003941A7" w:rsidRDefault="004208E0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06FD9AE3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Žadatel vyplňuje údaj dle předpokládané dosažené úspory primární energie. Údaje čerpá z energetického posudku. </w:t>
            </w:r>
          </w:p>
          <w:p w14:paraId="7DAB2A1B" w14:textId="71E47BF3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657402D9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Pr="00E771D2" w:rsidRDefault="00B736F1" w:rsidP="008130D1">
      <w:pPr>
        <w:pStyle w:val="Nadpis1"/>
      </w:pPr>
      <w:bookmarkStart w:id="71" w:name="_Toc73346731"/>
      <w:bookmarkStart w:id="72" w:name="_Toc152236577"/>
      <w:bookmarkStart w:id="73" w:name="_Toc156556205"/>
      <w:r w:rsidRPr="00E771D2">
        <w:t>Připravenost projektu k</w:t>
      </w:r>
      <w:r w:rsidR="00E95004" w:rsidRPr="00E771D2">
        <w:t> </w:t>
      </w:r>
      <w:r w:rsidRPr="00E771D2">
        <w:t>realizaci</w:t>
      </w:r>
      <w:bookmarkEnd w:id="71"/>
      <w:bookmarkEnd w:id="72"/>
      <w:bookmarkEnd w:id="7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0CE3860F" w:rsidR="000B1D27" w:rsidRDefault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46340396" w:rsidR="000B1D27" w:rsidRDefault="000B1D27" w:rsidP="005C09E9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lastRenderedPageBreak/>
              <w:t xml:space="preserve">informace o procesu vydání dokladů prokazujících povolení o umístění stavby a dokladů prokazujících povolení k realizaci stavby dle </w:t>
            </w:r>
            <w:r w:rsidR="002C658C">
              <w:t xml:space="preserve">stavebního </w:t>
            </w:r>
            <w:r>
              <w:t xml:space="preserve">zákona,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  <w:r w:rsidR="00D04A44">
              <w:t>;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 xml:space="preserve">způsob financování realizace projektu, včetně popisu procesu </w:t>
            </w:r>
            <w:r>
              <w:lastRenderedPageBreak/>
              <w:t>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3920EC2C" w14:textId="3D405B01" w:rsidR="00DA1BA9" w:rsidRPr="00446225" w:rsidRDefault="00DA1BA9" w:rsidP="00A956C6"/>
    <w:sectPr w:rsidR="00DA1BA9" w:rsidRPr="00446225" w:rsidSect="00D57C6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0F0B90CA" w:rsidR="002168BD" w:rsidRDefault="002168BD">
    <w:pPr>
      <w:pStyle w:val="Zpat"/>
    </w:pPr>
    <w:r>
      <w:t>Verze: 1.</w:t>
    </w:r>
    <w:r w:rsidR="005E3417">
      <w:t>0</w:t>
    </w:r>
  </w:p>
  <w:p w14:paraId="163A9DD0" w14:textId="45613C70" w:rsidR="002168BD" w:rsidRDefault="002168BD">
    <w:pPr>
      <w:pStyle w:val="Zpat"/>
    </w:pPr>
    <w:r>
      <w:t xml:space="preserve">Platnost od: </w:t>
    </w:r>
    <w:r w:rsidR="008507C0">
      <w:t>19. 1. 2024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7D89B0E5" w14:textId="4632721A" w:rsidR="00F9611C" w:rsidRPr="004208E0" w:rsidRDefault="00F9611C" w:rsidP="004208E0">
      <w:pPr>
        <w:jc w:val="both"/>
        <w:rPr>
          <w:rFonts w:cstheme="minorHAnsi"/>
          <w:sz w:val="16"/>
          <w:szCs w:val="16"/>
        </w:rPr>
      </w:pPr>
      <w:r w:rsidRPr="000C045E">
        <w:rPr>
          <w:rStyle w:val="Znakapoznpodarou"/>
          <w:rFonts w:cstheme="minorHAnsi"/>
        </w:rPr>
        <w:footnoteRef/>
      </w:r>
      <w:r w:rsidR="000C045E" w:rsidRPr="00866987">
        <w:rPr>
          <w:rFonts w:ascii="Calibri" w:hAnsi="Calibri" w:cs="Calibri"/>
          <w:color w:val="404040"/>
          <w:sz w:val="18"/>
          <w:szCs w:val="18"/>
        </w:rPr>
        <w:t>Malé a střední podniky (MSP) jsou definovány v </w:t>
      </w:r>
      <w:hyperlink r:id="rId1" w:history="1">
        <w:r w:rsidR="000C045E" w:rsidRPr="00866987">
          <w:rPr>
            <w:rStyle w:val="Hypertextovodkaz"/>
            <w:rFonts w:ascii="Calibri" w:hAnsi="Calibri" w:cs="Calibri"/>
            <w:color w:val="004494"/>
            <w:sz w:val="18"/>
            <w:szCs w:val="18"/>
          </w:rPr>
          <w:t>doporučení EU 2003/361</w:t>
        </w:r>
      </w:hyperlink>
      <w:r w:rsidRPr="00866987">
        <w:rPr>
          <w:rFonts w:ascii="Calibri" w:hAnsi="Calibri" w:cs="Calibri"/>
          <w:sz w:val="18"/>
          <w:szCs w:val="18"/>
        </w:rPr>
        <w:t xml:space="preserve"> </w:t>
      </w:r>
      <w:r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V rámci kategorie malých a středních podniků jsou</w:t>
      </w:r>
      <w:r w:rsidR="005D1FA6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vymezeny </w:t>
      </w:r>
      <w:r w:rsidR="005D1FA6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mikropodniky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jako podniky, </w:t>
      </w:r>
      <w:r w:rsidR="00B12FB6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které zaměstnávají</w:t>
      </w:r>
      <w:r w:rsidR="005D1FA6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méně než 10 osob a jejichž roční obrat nebo bilanční suma 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roční rozvahy nepřesahuje 2 milionů EUR,</w:t>
      </w:r>
      <w:r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 malé podniky zaměstnávají méně než 50 osob a jejichž roční obrat nebo bilanční suma roční rozvahy nepřesahuje 10 milionů </w:t>
      </w:r>
      <w:r w:rsidR="0039323F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EUR. Velký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podnik zaměstnává více jak 250 osob a roční obrat nebo bilanční suma roční rozvahy přesahuje</w:t>
      </w:r>
      <w:r w:rsidR="00A3602F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50 milionů EUR. </w:t>
      </w:r>
      <w:r w:rsidR="000C045E" w:rsidRPr="00866987">
        <w:rPr>
          <w:rFonts w:ascii="Calibri" w:hAnsi="Calibri" w:cs="Calibri"/>
          <w:sz w:val="18"/>
          <w:szCs w:val="18"/>
        </w:rPr>
        <w:t>Územně samosprávné celky a státní podniky jsou považovány za „Velký podnik“.</w:t>
      </w:r>
    </w:p>
    <w:p w14:paraId="70D6FF71" w14:textId="26542EBD" w:rsidR="00F9611C" w:rsidRDefault="00F9611C">
      <w:pPr>
        <w:pStyle w:val="Textpoznpodarou"/>
      </w:pPr>
    </w:p>
  </w:footnote>
  <w:footnote w:id="3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4">
    <w:p w14:paraId="7AD563BF" w14:textId="1718F9F9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služby“</w:t>
      </w:r>
      <w:r w:rsidR="00D04A44">
        <w:t>.</w:t>
      </w:r>
    </w:p>
  </w:footnote>
  <w:footnote w:id="5">
    <w:p w14:paraId="11D6A61F" w14:textId="41028968" w:rsidR="00CE53D4" w:rsidRDefault="00CE53D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208E0">
        <w:rPr>
          <w:rFonts w:ascii="Arial" w:hAnsi="Arial" w:cs="Arial"/>
          <w:color w:val="040C28"/>
          <w:sz w:val="18"/>
          <w:szCs w:val="18"/>
        </w:rPr>
        <w:t>Orgán sociálně-právní ochrany dětí</w:t>
      </w:r>
    </w:p>
  </w:footnote>
  <w:footnote w:id="6">
    <w:p w14:paraId="5E0B7F4C" w14:textId="385F5105" w:rsidR="00CE53D4" w:rsidRDefault="00CE53D4">
      <w:pPr>
        <w:pStyle w:val="Textpoznpodarou"/>
      </w:pPr>
      <w:r>
        <w:rPr>
          <w:rStyle w:val="Znakapoznpodarou"/>
        </w:rPr>
        <w:footnoteRef/>
      </w:r>
      <w:r>
        <w:t xml:space="preserve"> Individuální plán ochrany dítěte</w:t>
      </w:r>
    </w:p>
  </w:footnote>
  <w:footnote w:id="7">
    <w:p w14:paraId="53446276" w14:textId="0E775D89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</w:t>
      </w:r>
      <w:r w:rsidR="002C658C">
        <w:t xml:space="preserve"> stavebním</w:t>
      </w:r>
      <w:r w:rsidRPr="00C821EB">
        <w:t xml:space="preserve"> zákon</w:t>
      </w:r>
      <w:r w:rsidR="00AA1300">
        <w:t>em</w:t>
      </w:r>
      <w:r w:rsidRPr="00C821EB">
        <w:t>, případně uveďte, že projekt v žádném z popsaných postupů nepodléhá územní rozhodnutí atp.</w:t>
      </w:r>
    </w:p>
  </w:footnote>
  <w:footnote w:id="8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9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0">
    <w:p w14:paraId="43FC9DCA" w14:textId="2A828C2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</w:t>
      </w:r>
      <w:r w:rsidR="00BC3D04">
        <w:t>stavba</w:t>
      </w:r>
      <w:r w:rsidR="006C2795">
        <w:t xml:space="preserve"> </w:t>
      </w:r>
      <w:r>
        <w:t>nemá takovéto označení, popište, o jakou stavbu se jedná.</w:t>
      </w:r>
    </w:p>
  </w:footnote>
  <w:footnote w:id="11">
    <w:p w14:paraId="4E3EFEAC" w14:textId="495FA1B7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2724BF">
        <w:t>V</w:t>
      </w:r>
      <w:r>
        <w:t>ýčet je pouze vzorový, z uvedených aktivit vyberte relevantní, případně doplňte další dle charakteru projektu</w:t>
      </w:r>
      <w:r w:rsidR="002724BF">
        <w:t>. N</w:t>
      </w:r>
      <w:r>
        <w:t>ěkteré z aktivit mohou být zahájeny před datem zahájení projektu.</w:t>
      </w:r>
    </w:p>
  </w:footnote>
  <w:footnote w:id="12">
    <w:p w14:paraId="4692FD0E" w14:textId="40B22A12" w:rsidR="00C02762" w:rsidRDefault="00C02762">
      <w:pPr>
        <w:pStyle w:val="Textpoznpodarou"/>
      </w:pPr>
      <w:r>
        <w:rPr>
          <w:rStyle w:val="Znakapoznpodarou"/>
        </w:rPr>
        <w:footnoteRef/>
      </w:r>
      <w:r>
        <w:t xml:space="preserve"> V relevantních případech doložit EIA nebo expertní posudek  </w:t>
      </w:r>
    </w:p>
  </w:footnote>
  <w:footnote w:id="13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4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5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6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7">
    <w:p w14:paraId="6C2B82BF" w14:textId="295D777C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</w:t>
      </w:r>
      <w:r w:rsidRPr="004208E0">
        <w:t xml:space="preserve">druhy rizika jsou pouze příkladem, žadatel </w:t>
      </w:r>
      <w:r w:rsidR="00AB2307">
        <w:t>může doplnit další rizika</w:t>
      </w:r>
      <w:r w:rsidRPr="004208E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5C3F20"/>
    <w:multiLevelType w:val="hybridMultilevel"/>
    <w:tmpl w:val="978A1A4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F44EC"/>
    <w:multiLevelType w:val="hybridMultilevel"/>
    <w:tmpl w:val="124EA9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9F5DC2"/>
    <w:multiLevelType w:val="hybridMultilevel"/>
    <w:tmpl w:val="6E1CC8E6"/>
    <w:lvl w:ilvl="0" w:tplc="0405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44D17"/>
    <w:multiLevelType w:val="hybridMultilevel"/>
    <w:tmpl w:val="8310765C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1530D2B"/>
    <w:multiLevelType w:val="hybridMultilevel"/>
    <w:tmpl w:val="7404627C"/>
    <w:lvl w:ilvl="0" w:tplc="B002C5FA">
      <w:start w:val="1"/>
      <w:numFmt w:val="decimal"/>
      <w:pStyle w:val="Nadpis1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F13F61"/>
    <w:multiLevelType w:val="hybridMultilevel"/>
    <w:tmpl w:val="429A6C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F63AC2"/>
    <w:multiLevelType w:val="multilevel"/>
    <w:tmpl w:val="C17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CE51C8"/>
    <w:multiLevelType w:val="hybridMultilevel"/>
    <w:tmpl w:val="7E029E12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5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18962FF"/>
    <w:multiLevelType w:val="hybridMultilevel"/>
    <w:tmpl w:val="21FC246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B44B81"/>
    <w:multiLevelType w:val="hybridMultilevel"/>
    <w:tmpl w:val="B7106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1D5D78"/>
    <w:multiLevelType w:val="hybridMultilevel"/>
    <w:tmpl w:val="1C4C0F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DF22C32"/>
    <w:multiLevelType w:val="hybridMultilevel"/>
    <w:tmpl w:val="7FF8DBD6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0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63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7606E4E"/>
    <w:multiLevelType w:val="hybridMultilevel"/>
    <w:tmpl w:val="B14C59C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384593645">
    <w:abstractNumId w:val="26"/>
  </w:num>
  <w:num w:numId="2" w16cid:durableId="1576863297">
    <w:abstractNumId w:val="27"/>
  </w:num>
  <w:num w:numId="3" w16cid:durableId="1691446977">
    <w:abstractNumId w:val="30"/>
  </w:num>
  <w:num w:numId="4" w16cid:durableId="341592510">
    <w:abstractNumId w:val="54"/>
  </w:num>
  <w:num w:numId="5" w16cid:durableId="1888565320">
    <w:abstractNumId w:val="15"/>
  </w:num>
  <w:num w:numId="6" w16cid:durableId="18238218">
    <w:abstractNumId w:val="47"/>
  </w:num>
  <w:num w:numId="7" w16cid:durableId="1763523535">
    <w:abstractNumId w:val="16"/>
  </w:num>
  <w:num w:numId="8" w16cid:durableId="67073589">
    <w:abstractNumId w:val="18"/>
  </w:num>
  <w:num w:numId="9" w16cid:durableId="1231159873">
    <w:abstractNumId w:val="33"/>
  </w:num>
  <w:num w:numId="10" w16cid:durableId="1251698023">
    <w:abstractNumId w:val="12"/>
  </w:num>
  <w:num w:numId="11" w16cid:durableId="2117748018">
    <w:abstractNumId w:val="62"/>
  </w:num>
  <w:num w:numId="12" w16cid:durableId="1332486127">
    <w:abstractNumId w:val="40"/>
  </w:num>
  <w:num w:numId="13" w16cid:durableId="1424260884">
    <w:abstractNumId w:val="16"/>
    <w:lvlOverride w:ilvl="0">
      <w:startOverride w:val="1"/>
    </w:lvlOverride>
  </w:num>
  <w:num w:numId="14" w16cid:durableId="1851793498">
    <w:abstractNumId w:val="48"/>
  </w:num>
  <w:num w:numId="15" w16cid:durableId="1314333055">
    <w:abstractNumId w:val="19"/>
  </w:num>
  <w:num w:numId="16" w16cid:durableId="1313220693">
    <w:abstractNumId w:val="46"/>
  </w:num>
  <w:num w:numId="17" w16cid:durableId="305092961">
    <w:abstractNumId w:val="45"/>
  </w:num>
  <w:num w:numId="18" w16cid:durableId="568082053">
    <w:abstractNumId w:val="25"/>
  </w:num>
  <w:num w:numId="19" w16cid:durableId="1279408546">
    <w:abstractNumId w:val="49"/>
  </w:num>
  <w:num w:numId="20" w16cid:durableId="1857117137">
    <w:abstractNumId w:val="56"/>
  </w:num>
  <w:num w:numId="21" w16cid:durableId="1766995395">
    <w:abstractNumId w:val="23"/>
  </w:num>
  <w:num w:numId="22" w16cid:durableId="414933220">
    <w:abstractNumId w:val="35"/>
  </w:num>
  <w:num w:numId="23" w16cid:durableId="957300264">
    <w:abstractNumId w:val="28"/>
  </w:num>
  <w:num w:numId="24" w16cid:durableId="656955853">
    <w:abstractNumId w:val="60"/>
  </w:num>
  <w:num w:numId="25" w16cid:durableId="1451168863">
    <w:abstractNumId w:val="37"/>
  </w:num>
  <w:num w:numId="26" w16cid:durableId="2045983539">
    <w:abstractNumId w:val="38"/>
  </w:num>
  <w:num w:numId="27" w16cid:durableId="1648243926">
    <w:abstractNumId w:val="58"/>
  </w:num>
  <w:num w:numId="28" w16cid:durableId="1108238874">
    <w:abstractNumId w:val="20"/>
  </w:num>
  <w:num w:numId="29" w16cid:durableId="1256288407">
    <w:abstractNumId w:val="2"/>
  </w:num>
  <w:num w:numId="30" w16cid:durableId="1639533977">
    <w:abstractNumId w:val="3"/>
  </w:num>
  <w:num w:numId="31" w16cid:durableId="1429887417">
    <w:abstractNumId w:val="21"/>
  </w:num>
  <w:num w:numId="32" w16cid:durableId="475417498">
    <w:abstractNumId w:val="52"/>
  </w:num>
  <w:num w:numId="33" w16cid:durableId="311910055">
    <w:abstractNumId w:val="63"/>
  </w:num>
  <w:num w:numId="34" w16cid:durableId="1073896933">
    <w:abstractNumId w:val="50"/>
  </w:num>
  <w:num w:numId="35" w16cid:durableId="44106719">
    <w:abstractNumId w:val="24"/>
  </w:num>
  <w:num w:numId="36" w16cid:durableId="182865297">
    <w:abstractNumId w:val="11"/>
  </w:num>
  <w:num w:numId="37" w16cid:durableId="969436776">
    <w:abstractNumId w:val="39"/>
  </w:num>
  <w:num w:numId="38" w16cid:durableId="846288477">
    <w:abstractNumId w:val="7"/>
  </w:num>
  <w:num w:numId="39" w16cid:durableId="1688287570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4507432">
    <w:abstractNumId w:val="9"/>
  </w:num>
  <w:num w:numId="41" w16cid:durableId="2003728563">
    <w:abstractNumId w:val="0"/>
  </w:num>
  <w:num w:numId="42" w16cid:durableId="839469910">
    <w:abstractNumId w:val="1"/>
  </w:num>
  <w:num w:numId="43" w16cid:durableId="1670789175">
    <w:abstractNumId w:val="66"/>
  </w:num>
  <w:num w:numId="44" w16cid:durableId="1020473242">
    <w:abstractNumId w:val="67"/>
  </w:num>
  <w:num w:numId="45" w16cid:durableId="1043555985">
    <w:abstractNumId w:val="55"/>
  </w:num>
  <w:num w:numId="46" w16cid:durableId="747850543">
    <w:abstractNumId w:val="14"/>
  </w:num>
  <w:num w:numId="47" w16cid:durableId="1953171334">
    <w:abstractNumId w:val="54"/>
  </w:num>
  <w:num w:numId="48" w16cid:durableId="1222385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9527869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44744667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33287767">
    <w:abstractNumId w:val="45"/>
  </w:num>
  <w:num w:numId="52" w16cid:durableId="629213751">
    <w:abstractNumId w:val="42"/>
  </w:num>
  <w:num w:numId="53" w16cid:durableId="59528048">
    <w:abstractNumId w:val="29"/>
  </w:num>
  <w:num w:numId="54" w16cid:durableId="1130977119">
    <w:abstractNumId w:val="10"/>
  </w:num>
  <w:num w:numId="55" w16cid:durableId="1277591541">
    <w:abstractNumId w:val="65"/>
  </w:num>
  <w:num w:numId="56" w16cid:durableId="1186552887">
    <w:abstractNumId w:val="57"/>
  </w:num>
  <w:num w:numId="57" w16cid:durableId="1507014497">
    <w:abstractNumId w:val="43"/>
  </w:num>
  <w:num w:numId="58" w16cid:durableId="123543563">
    <w:abstractNumId w:val="4"/>
  </w:num>
  <w:num w:numId="59" w16cid:durableId="1923417224">
    <w:abstractNumId w:val="44"/>
  </w:num>
  <w:num w:numId="60" w16cid:durableId="1574197473">
    <w:abstractNumId w:val="68"/>
  </w:num>
  <w:num w:numId="61" w16cid:durableId="462698709">
    <w:abstractNumId w:val="8"/>
  </w:num>
  <w:num w:numId="62" w16cid:durableId="721711260">
    <w:abstractNumId w:val="32"/>
  </w:num>
  <w:num w:numId="63" w16cid:durableId="77364642">
    <w:abstractNumId w:val="64"/>
  </w:num>
  <w:num w:numId="64" w16cid:durableId="117768823">
    <w:abstractNumId w:val="41"/>
  </w:num>
  <w:num w:numId="65" w16cid:durableId="1036930624">
    <w:abstractNumId w:val="22"/>
  </w:num>
  <w:num w:numId="66" w16cid:durableId="484930713">
    <w:abstractNumId w:val="53"/>
  </w:num>
  <w:num w:numId="67" w16cid:durableId="1737319434">
    <w:abstractNumId w:val="5"/>
  </w:num>
  <w:num w:numId="68" w16cid:durableId="538736747">
    <w:abstractNumId w:val="61"/>
  </w:num>
  <w:num w:numId="69" w16cid:durableId="1462964941">
    <w:abstractNumId w:val="31"/>
  </w:num>
  <w:num w:numId="70" w16cid:durableId="1451776257">
    <w:abstractNumId w:val="51"/>
  </w:num>
  <w:num w:numId="71" w16cid:durableId="892886206">
    <w:abstractNumId w:val="34"/>
  </w:num>
  <w:num w:numId="72" w16cid:durableId="1664358095">
    <w:abstractNumId w:val="59"/>
  </w:num>
  <w:num w:numId="73" w16cid:durableId="165486451">
    <w:abstractNumId w:val="17"/>
  </w:num>
  <w:num w:numId="74" w16cid:durableId="2082479956">
    <w:abstractNumId w:val="36"/>
  </w:num>
  <w:num w:numId="75" w16cid:durableId="1567108728">
    <w:abstractNumId w:val="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53"/>
    <w:rsid w:val="000061F9"/>
    <w:rsid w:val="000079A1"/>
    <w:rsid w:val="000102AF"/>
    <w:rsid w:val="00011122"/>
    <w:rsid w:val="00011EEF"/>
    <w:rsid w:val="000122E6"/>
    <w:rsid w:val="00013F90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4471E"/>
    <w:rsid w:val="000456D9"/>
    <w:rsid w:val="00045EF1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A5F"/>
    <w:rsid w:val="000B1D27"/>
    <w:rsid w:val="000B5AC9"/>
    <w:rsid w:val="000B5C1F"/>
    <w:rsid w:val="000B5F15"/>
    <w:rsid w:val="000C01D4"/>
    <w:rsid w:val="000C045E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3EBB"/>
    <w:rsid w:val="0010473A"/>
    <w:rsid w:val="0010622E"/>
    <w:rsid w:val="00106FBD"/>
    <w:rsid w:val="0010761B"/>
    <w:rsid w:val="00116EFF"/>
    <w:rsid w:val="00122F9F"/>
    <w:rsid w:val="00126884"/>
    <w:rsid w:val="00127189"/>
    <w:rsid w:val="00130A11"/>
    <w:rsid w:val="00135D96"/>
    <w:rsid w:val="00136BFF"/>
    <w:rsid w:val="0014068A"/>
    <w:rsid w:val="001419D2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77094"/>
    <w:rsid w:val="001807D9"/>
    <w:rsid w:val="00180D5F"/>
    <w:rsid w:val="00181627"/>
    <w:rsid w:val="00185A2C"/>
    <w:rsid w:val="00191349"/>
    <w:rsid w:val="0019329F"/>
    <w:rsid w:val="00195589"/>
    <w:rsid w:val="00196C02"/>
    <w:rsid w:val="001A0715"/>
    <w:rsid w:val="001A0FDC"/>
    <w:rsid w:val="001A11B6"/>
    <w:rsid w:val="001A29A4"/>
    <w:rsid w:val="001A51A1"/>
    <w:rsid w:val="001A71CE"/>
    <w:rsid w:val="001A7F77"/>
    <w:rsid w:val="001B2AEA"/>
    <w:rsid w:val="001B37E4"/>
    <w:rsid w:val="001B4B78"/>
    <w:rsid w:val="001B5DB1"/>
    <w:rsid w:val="001B6DDF"/>
    <w:rsid w:val="001B7982"/>
    <w:rsid w:val="001B7D20"/>
    <w:rsid w:val="001B7EB8"/>
    <w:rsid w:val="001C00E3"/>
    <w:rsid w:val="001C2DF0"/>
    <w:rsid w:val="001C3CFD"/>
    <w:rsid w:val="001C52DA"/>
    <w:rsid w:val="001C6099"/>
    <w:rsid w:val="001C79EE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5D6"/>
    <w:rsid w:val="00231F50"/>
    <w:rsid w:val="002328D5"/>
    <w:rsid w:val="00232E39"/>
    <w:rsid w:val="002351FF"/>
    <w:rsid w:val="00235FC5"/>
    <w:rsid w:val="002374F0"/>
    <w:rsid w:val="0024228B"/>
    <w:rsid w:val="00245A55"/>
    <w:rsid w:val="002467D2"/>
    <w:rsid w:val="002520E0"/>
    <w:rsid w:val="00252770"/>
    <w:rsid w:val="00254062"/>
    <w:rsid w:val="002552E9"/>
    <w:rsid w:val="0025689C"/>
    <w:rsid w:val="00256F75"/>
    <w:rsid w:val="00261E12"/>
    <w:rsid w:val="002622D6"/>
    <w:rsid w:val="00263557"/>
    <w:rsid w:val="00264FFF"/>
    <w:rsid w:val="00270DF0"/>
    <w:rsid w:val="002724BF"/>
    <w:rsid w:val="002748BB"/>
    <w:rsid w:val="0027681B"/>
    <w:rsid w:val="002774D5"/>
    <w:rsid w:val="002856AA"/>
    <w:rsid w:val="00286C01"/>
    <w:rsid w:val="00286CBD"/>
    <w:rsid w:val="002928DB"/>
    <w:rsid w:val="002929FC"/>
    <w:rsid w:val="00292D21"/>
    <w:rsid w:val="002945D0"/>
    <w:rsid w:val="002A4DEE"/>
    <w:rsid w:val="002A7A16"/>
    <w:rsid w:val="002B1288"/>
    <w:rsid w:val="002B2264"/>
    <w:rsid w:val="002B36F6"/>
    <w:rsid w:val="002B37F9"/>
    <w:rsid w:val="002B5CFC"/>
    <w:rsid w:val="002B6820"/>
    <w:rsid w:val="002C177C"/>
    <w:rsid w:val="002C48D4"/>
    <w:rsid w:val="002C658C"/>
    <w:rsid w:val="002C73DA"/>
    <w:rsid w:val="002D0B57"/>
    <w:rsid w:val="002D2744"/>
    <w:rsid w:val="002D28DE"/>
    <w:rsid w:val="002D33DC"/>
    <w:rsid w:val="002D5D22"/>
    <w:rsid w:val="002D7D45"/>
    <w:rsid w:val="002E1C41"/>
    <w:rsid w:val="002E2659"/>
    <w:rsid w:val="002E2706"/>
    <w:rsid w:val="002E4323"/>
    <w:rsid w:val="002E5A45"/>
    <w:rsid w:val="002E7D07"/>
    <w:rsid w:val="002E7DD4"/>
    <w:rsid w:val="002F2617"/>
    <w:rsid w:val="002F3128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6562"/>
    <w:rsid w:val="00316F07"/>
    <w:rsid w:val="00317090"/>
    <w:rsid w:val="00317216"/>
    <w:rsid w:val="00320082"/>
    <w:rsid w:val="0032161B"/>
    <w:rsid w:val="0032303C"/>
    <w:rsid w:val="003267F6"/>
    <w:rsid w:val="00330315"/>
    <w:rsid w:val="003333ED"/>
    <w:rsid w:val="0033728D"/>
    <w:rsid w:val="003406BA"/>
    <w:rsid w:val="0034188D"/>
    <w:rsid w:val="00344FC7"/>
    <w:rsid w:val="00345415"/>
    <w:rsid w:val="00351345"/>
    <w:rsid w:val="003545E1"/>
    <w:rsid w:val="0035617F"/>
    <w:rsid w:val="00362C59"/>
    <w:rsid w:val="003630DC"/>
    <w:rsid w:val="00364C12"/>
    <w:rsid w:val="0037218F"/>
    <w:rsid w:val="00377FBC"/>
    <w:rsid w:val="00381AE7"/>
    <w:rsid w:val="00381C8F"/>
    <w:rsid w:val="003869C2"/>
    <w:rsid w:val="003879CE"/>
    <w:rsid w:val="003900DA"/>
    <w:rsid w:val="0039323F"/>
    <w:rsid w:val="003932BE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C7D"/>
    <w:rsid w:val="003C3218"/>
    <w:rsid w:val="003C63E4"/>
    <w:rsid w:val="003C6B60"/>
    <w:rsid w:val="003D016C"/>
    <w:rsid w:val="003D3C9B"/>
    <w:rsid w:val="003E2E07"/>
    <w:rsid w:val="003E34DB"/>
    <w:rsid w:val="003E5259"/>
    <w:rsid w:val="003E5734"/>
    <w:rsid w:val="003E7B48"/>
    <w:rsid w:val="003F66B8"/>
    <w:rsid w:val="00401AFB"/>
    <w:rsid w:val="00401D28"/>
    <w:rsid w:val="00402D69"/>
    <w:rsid w:val="004070C1"/>
    <w:rsid w:val="00410AD8"/>
    <w:rsid w:val="00410F0C"/>
    <w:rsid w:val="00411C32"/>
    <w:rsid w:val="004171D5"/>
    <w:rsid w:val="00417C77"/>
    <w:rsid w:val="004208E0"/>
    <w:rsid w:val="004241BD"/>
    <w:rsid w:val="00426B84"/>
    <w:rsid w:val="00426D84"/>
    <w:rsid w:val="00427346"/>
    <w:rsid w:val="00435923"/>
    <w:rsid w:val="004433A8"/>
    <w:rsid w:val="00446225"/>
    <w:rsid w:val="00450732"/>
    <w:rsid w:val="0045096D"/>
    <w:rsid w:val="00451FAE"/>
    <w:rsid w:val="0045388B"/>
    <w:rsid w:val="00455E7A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98F"/>
    <w:rsid w:val="00486A98"/>
    <w:rsid w:val="00487362"/>
    <w:rsid w:val="00495F85"/>
    <w:rsid w:val="0049642C"/>
    <w:rsid w:val="00497E2C"/>
    <w:rsid w:val="004A0682"/>
    <w:rsid w:val="004A1261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1E75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11D4"/>
    <w:rsid w:val="00502641"/>
    <w:rsid w:val="00502883"/>
    <w:rsid w:val="00504321"/>
    <w:rsid w:val="00505099"/>
    <w:rsid w:val="005127CA"/>
    <w:rsid w:val="00513EC9"/>
    <w:rsid w:val="00517042"/>
    <w:rsid w:val="00520431"/>
    <w:rsid w:val="005211DB"/>
    <w:rsid w:val="00521E95"/>
    <w:rsid w:val="00523E51"/>
    <w:rsid w:val="00524EB8"/>
    <w:rsid w:val="00526EDC"/>
    <w:rsid w:val="00533561"/>
    <w:rsid w:val="00534953"/>
    <w:rsid w:val="00534DC4"/>
    <w:rsid w:val="00535D0A"/>
    <w:rsid w:val="005378B2"/>
    <w:rsid w:val="00540DAD"/>
    <w:rsid w:val="00540FF9"/>
    <w:rsid w:val="005425FE"/>
    <w:rsid w:val="00544113"/>
    <w:rsid w:val="00544F43"/>
    <w:rsid w:val="00546C85"/>
    <w:rsid w:val="00550E49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C2A"/>
    <w:rsid w:val="005A5F25"/>
    <w:rsid w:val="005B2A3E"/>
    <w:rsid w:val="005B2F27"/>
    <w:rsid w:val="005B322B"/>
    <w:rsid w:val="005B3237"/>
    <w:rsid w:val="005B550C"/>
    <w:rsid w:val="005B64B6"/>
    <w:rsid w:val="005B7065"/>
    <w:rsid w:val="005C09E9"/>
    <w:rsid w:val="005C107D"/>
    <w:rsid w:val="005C3EC4"/>
    <w:rsid w:val="005C62B7"/>
    <w:rsid w:val="005C6CFB"/>
    <w:rsid w:val="005C7A35"/>
    <w:rsid w:val="005D1FA6"/>
    <w:rsid w:val="005D45D0"/>
    <w:rsid w:val="005D79C8"/>
    <w:rsid w:val="005E1E68"/>
    <w:rsid w:val="005E3417"/>
    <w:rsid w:val="005E4C33"/>
    <w:rsid w:val="005E5868"/>
    <w:rsid w:val="005E5A12"/>
    <w:rsid w:val="005E626D"/>
    <w:rsid w:val="005E7F63"/>
    <w:rsid w:val="005F0006"/>
    <w:rsid w:val="005F1E42"/>
    <w:rsid w:val="005F54BD"/>
    <w:rsid w:val="005F7BCB"/>
    <w:rsid w:val="006006C7"/>
    <w:rsid w:val="00600F96"/>
    <w:rsid w:val="006025D4"/>
    <w:rsid w:val="0060422B"/>
    <w:rsid w:val="00605C21"/>
    <w:rsid w:val="0061291F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27821"/>
    <w:rsid w:val="00631174"/>
    <w:rsid w:val="00632B48"/>
    <w:rsid w:val="00634381"/>
    <w:rsid w:val="006350DD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24B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50"/>
    <w:rsid w:val="006B3868"/>
    <w:rsid w:val="006B46D2"/>
    <w:rsid w:val="006C2795"/>
    <w:rsid w:val="006C79AF"/>
    <w:rsid w:val="006C7A60"/>
    <w:rsid w:val="006D0F22"/>
    <w:rsid w:val="006D38A1"/>
    <w:rsid w:val="006D3C0E"/>
    <w:rsid w:val="006D3D09"/>
    <w:rsid w:val="006D5BB9"/>
    <w:rsid w:val="006E3702"/>
    <w:rsid w:val="006E5C82"/>
    <w:rsid w:val="006E6EE3"/>
    <w:rsid w:val="006E72F1"/>
    <w:rsid w:val="006F1D2D"/>
    <w:rsid w:val="00702D02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15D3"/>
    <w:rsid w:val="00722201"/>
    <w:rsid w:val="00723357"/>
    <w:rsid w:val="00724B2F"/>
    <w:rsid w:val="0073069D"/>
    <w:rsid w:val="00730F31"/>
    <w:rsid w:val="00734ABD"/>
    <w:rsid w:val="00740AA9"/>
    <w:rsid w:val="00745FA5"/>
    <w:rsid w:val="007517DF"/>
    <w:rsid w:val="00752664"/>
    <w:rsid w:val="007539B3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03FA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2BA0"/>
    <w:rsid w:val="007F4E42"/>
    <w:rsid w:val="007F67DE"/>
    <w:rsid w:val="007F7655"/>
    <w:rsid w:val="007F7FEA"/>
    <w:rsid w:val="00802854"/>
    <w:rsid w:val="00802B86"/>
    <w:rsid w:val="00804166"/>
    <w:rsid w:val="008049D6"/>
    <w:rsid w:val="008130D1"/>
    <w:rsid w:val="00813C81"/>
    <w:rsid w:val="008151DF"/>
    <w:rsid w:val="0081753F"/>
    <w:rsid w:val="0082226A"/>
    <w:rsid w:val="00824772"/>
    <w:rsid w:val="00824C5E"/>
    <w:rsid w:val="00831BBB"/>
    <w:rsid w:val="0083207B"/>
    <w:rsid w:val="008330EA"/>
    <w:rsid w:val="008360C0"/>
    <w:rsid w:val="00844F3C"/>
    <w:rsid w:val="008507C0"/>
    <w:rsid w:val="008521E4"/>
    <w:rsid w:val="00853856"/>
    <w:rsid w:val="008538BF"/>
    <w:rsid w:val="00856EC3"/>
    <w:rsid w:val="008578DE"/>
    <w:rsid w:val="008613FF"/>
    <w:rsid w:val="00866987"/>
    <w:rsid w:val="008673AC"/>
    <w:rsid w:val="008716F6"/>
    <w:rsid w:val="00874E1D"/>
    <w:rsid w:val="00877C7F"/>
    <w:rsid w:val="00880DF8"/>
    <w:rsid w:val="008812C3"/>
    <w:rsid w:val="008842CF"/>
    <w:rsid w:val="00884655"/>
    <w:rsid w:val="008850ED"/>
    <w:rsid w:val="008856A5"/>
    <w:rsid w:val="00885D11"/>
    <w:rsid w:val="0089293F"/>
    <w:rsid w:val="00895CD7"/>
    <w:rsid w:val="00896B39"/>
    <w:rsid w:val="008A3E67"/>
    <w:rsid w:val="008A5933"/>
    <w:rsid w:val="008A5F96"/>
    <w:rsid w:val="008A6DCA"/>
    <w:rsid w:val="008A78F8"/>
    <w:rsid w:val="008B33E2"/>
    <w:rsid w:val="008B49C4"/>
    <w:rsid w:val="008B5D00"/>
    <w:rsid w:val="008B60F4"/>
    <w:rsid w:val="008C02D6"/>
    <w:rsid w:val="008C41CC"/>
    <w:rsid w:val="008C4869"/>
    <w:rsid w:val="008C5A6B"/>
    <w:rsid w:val="008C69C8"/>
    <w:rsid w:val="008D151A"/>
    <w:rsid w:val="008D3088"/>
    <w:rsid w:val="008D59EE"/>
    <w:rsid w:val="008D5DB2"/>
    <w:rsid w:val="008D6002"/>
    <w:rsid w:val="008D7387"/>
    <w:rsid w:val="008E1273"/>
    <w:rsid w:val="008E20CB"/>
    <w:rsid w:val="008E5C9C"/>
    <w:rsid w:val="008E64AE"/>
    <w:rsid w:val="008F0161"/>
    <w:rsid w:val="008F20B7"/>
    <w:rsid w:val="00900F86"/>
    <w:rsid w:val="00902F5B"/>
    <w:rsid w:val="009078E0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1762"/>
    <w:rsid w:val="00982489"/>
    <w:rsid w:val="00982CF6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D10A9"/>
    <w:rsid w:val="009D3DF8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11B21"/>
    <w:rsid w:val="00A20501"/>
    <w:rsid w:val="00A20F44"/>
    <w:rsid w:val="00A24831"/>
    <w:rsid w:val="00A308D0"/>
    <w:rsid w:val="00A311A0"/>
    <w:rsid w:val="00A33F6A"/>
    <w:rsid w:val="00A34D11"/>
    <w:rsid w:val="00A3602F"/>
    <w:rsid w:val="00A36BC0"/>
    <w:rsid w:val="00A40A7A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2BD"/>
    <w:rsid w:val="00A74A3A"/>
    <w:rsid w:val="00A7601E"/>
    <w:rsid w:val="00A8663D"/>
    <w:rsid w:val="00A927A9"/>
    <w:rsid w:val="00A92813"/>
    <w:rsid w:val="00A9543E"/>
    <w:rsid w:val="00A956C6"/>
    <w:rsid w:val="00AA1300"/>
    <w:rsid w:val="00AA37C7"/>
    <w:rsid w:val="00AA6E68"/>
    <w:rsid w:val="00AA78EC"/>
    <w:rsid w:val="00AA7DAE"/>
    <w:rsid w:val="00AB09D3"/>
    <w:rsid w:val="00AB19CB"/>
    <w:rsid w:val="00AB2307"/>
    <w:rsid w:val="00AB577F"/>
    <w:rsid w:val="00AB58A9"/>
    <w:rsid w:val="00AB7BA1"/>
    <w:rsid w:val="00AC027C"/>
    <w:rsid w:val="00AC4402"/>
    <w:rsid w:val="00AC782D"/>
    <w:rsid w:val="00AD0021"/>
    <w:rsid w:val="00AD07A4"/>
    <w:rsid w:val="00AD15A9"/>
    <w:rsid w:val="00AD3ACE"/>
    <w:rsid w:val="00AD7089"/>
    <w:rsid w:val="00AD7DB2"/>
    <w:rsid w:val="00AE3A0C"/>
    <w:rsid w:val="00AE63D2"/>
    <w:rsid w:val="00AE7A0B"/>
    <w:rsid w:val="00AF4367"/>
    <w:rsid w:val="00B0097D"/>
    <w:rsid w:val="00B011E7"/>
    <w:rsid w:val="00B06B4A"/>
    <w:rsid w:val="00B06D6B"/>
    <w:rsid w:val="00B07AF7"/>
    <w:rsid w:val="00B10365"/>
    <w:rsid w:val="00B114C0"/>
    <w:rsid w:val="00B121F6"/>
    <w:rsid w:val="00B12230"/>
    <w:rsid w:val="00B12FB6"/>
    <w:rsid w:val="00B15579"/>
    <w:rsid w:val="00B20288"/>
    <w:rsid w:val="00B2141A"/>
    <w:rsid w:val="00B220D4"/>
    <w:rsid w:val="00B27063"/>
    <w:rsid w:val="00B274AC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47250"/>
    <w:rsid w:val="00B53ED0"/>
    <w:rsid w:val="00B55EB2"/>
    <w:rsid w:val="00B5632A"/>
    <w:rsid w:val="00B56447"/>
    <w:rsid w:val="00B602FF"/>
    <w:rsid w:val="00B633A0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22B9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B7C5A"/>
    <w:rsid w:val="00BC32CC"/>
    <w:rsid w:val="00BC3D04"/>
    <w:rsid w:val="00BC3F69"/>
    <w:rsid w:val="00BD1CBB"/>
    <w:rsid w:val="00BD425A"/>
    <w:rsid w:val="00BD4CE5"/>
    <w:rsid w:val="00BD7F04"/>
    <w:rsid w:val="00BE38F7"/>
    <w:rsid w:val="00BE42FC"/>
    <w:rsid w:val="00BE5263"/>
    <w:rsid w:val="00BF046F"/>
    <w:rsid w:val="00BF4895"/>
    <w:rsid w:val="00BF5259"/>
    <w:rsid w:val="00BF6CE4"/>
    <w:rsid w:val="00BF7466"/>
    <w:rsid w:val="00C02762"/>
    <w:rsid w:val="00C053B0"/>
    <w:rsid w:val="00C0586B"/>
    <w:rsid w:val="00C063BB"/>
    <w:rsid w:val="00C1305E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37AA8"/>
    <w:rsid w:val="00C42929"/>
    <w:rsid w:val="00C4594F"/>
    <w:rsid w:val="00C51540"/>
    <w:rsid w:val="00C533FF"/>
    <w:rsid w:val="00C539B3"/>
    <w:rsid w:val="00C54E3E"/>
    <w:rsid w:val="00C61088"/>
    <w:rsid w:val="00C64DD0"/>
    <w:rsid w:val="00C65804"/>
    <w:rsid w:val="00C658D3"/>
    <w:rsid w:val="00C71701"/>
    <w:rsid w:val="00C73BF2"/>
    <w:rsid w:val="00C7421C"/>
    <w:rsid w:val="00C75F21"/>
    <w:rsid w:val="00C76CAB"/>
    <w:rsid w:val="00C8151A"/>
    <w:rsid w:val="00C821EB"/>
    <w:rsid w:val="00C84B47"/>
    <w:rsid w:val="00C85103"/>
    <w:rsid w:val="00C85696"/>
    <w:rsid w:val="00C910BA"/>
    <w:rsid w:val="00C911B9"/>
    <w:rsid w:val="00C93410"/>
    <w:rsid w:val="00C93445"/>
    <w:rsid w:val="00C9426B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0346"/>
    <w:rsid w:val="00CD2518"/>
    <w:rsid w:val="00CD2E90"/>
    <w:rsid w:val="00CE303A"/>
    <w:rsid w:val="00CE4D84"/>
    <w:rsid w:val="00CE53D4"/>
    <w:rsid w:val="00CE5A69"/>
    <w:rsid w:val="00CE5EF4"/>
    <w:rsid w:val="00CF1029"/>
    <w:rsid w:val="00CF174D"/>
    <w:rsid w:val="00CF1BD0"/>
    <w:rsid w:val="00CF1F4F"/>
    <w:rsid w:val="00CF35EF"/>
    <w:rsid w:val="00CF4451"/>
    <w:rsid w:val="00CF47C5"/>
    <w:rsid w:val="00CF5985"/>
    <w:rsid w:val="00CF6105"/>
    <w:rsid w:val="00CF6EB3"/>
    <w:rsid w:val="00CF742E"/>
    <w:rsid w:val="00D03FB8"/>
    <w:rsid w:val="00D04A44"/>
    <w:rsid w:val="00D06468"/>
    <w:rsid w:val="00D104DB"/>
    <w:rsid w:val="00D1689A"/>
    <w:rsid w:val="00D178A6"/>
    <w:rsid w:val="00D17CF4"/>
    <w:rsid w:val="00D22F31"/>
    <w:rsid w:val="00D24867"/>
    <w:rsid w:val="00D26BB0"/>
    <w:rsid w:val="00D274DD"/>
    <w:rsid w:val="00D27A31"/>
    <w:rsid w:val="00D31095"/>
    <w:rsid w:val="00D33570"/>
    <w:rsid w:val="00D366B0"/>
    <w:rsid w:val="00D40F67"/>
    <w:rsid w:val="00D41549"/>
    <w:rsid w:val="00D456A4"/>
    <w:rsid w:val="00D4633D"/>
    <w:rsid w:val="00D504A6"/>
    <w:rsid w:val="00D50E66"/>
    <w:rsid w:val="00D5104E"/>
    <w:rsid w:val="00D51140"/>
    <w:rsid w:val="00D51732"/>
    <w:rsid w:val="00D57C67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922"/>
    <w:rsid w:val="00DB0C68"/>
    <w:rsid w:val="00DB2BD5"/>
    <w:rsid w:val="00DB55A5"/>
    <w:rsid w:val="00DC2F30"/>
    <w:rsid w:val="00DC6CA1"/>
    <w:rsid w:val="00DC6DD6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04DDE"/>
    <w:rsid w:val="00E106B5"/>
    <w:rsid w:val="00E11701"/>
    <w:rsid w:val="00E13C88"/>
    <w:rsid w:val="00E15EB3"/>
    <w:rsid w:val="00E20F97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255F"/>
    <w:rsid w:val="00E5342E"/>
    <w:rsid w:val="00E53544"/>
    <w:rsid w:val="00E54977"/>
    <w:rsid w:val="00E6022C"/>
    <w:rsid w:val="00E6141E"/>
    <w:rsid w:val="00E61590"/>
    <w:rsid w:val="00E61F4F"/>
    <w:rsid w:val="00E622B7"/>
    <w:rsid w:val="00E64054"/>
    <w:rsid w:val="00E654DE"/>
    <w:rsid w:val="00E66C6F"/>
    <w:rsid w:val="00E67E8F"/>
    <w:rsid w:val="00E72B02"/>
    <w:rsid w:val="00E771D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96CC3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C3B5A"/>
    <w:rsid w:val="00EC79C9"/>
    <w:rsid w:val="00ED623C"/>
    <w:rsid w:val="00EE0D96"/>
    <w:rsid w:val="00EE40B1"/>
    <w:rsid w:val="00EE4F88"/>
    <w:rsid w:val="00EE7C82"/>
    <w:rsid w:val="00EF003E"/>
    <w:rsid w:val="00EF5185"/>
    <w:rsid w:val="00EF72BA"/>
    <w:rsid w:val="00F02008"/>
    <w:rsid w:val="00F024C1"/>
    <w:rsid w:val="00F02C00"/>
    <w:rsid w:val="00F05067"/>
    <w:rsid w:val="00F05D9D"/>
    <w:rsid w:val="00F11638"/>
    <w:rsid w:val="00F151B0"/>
    <w:rsid w:val="00F153A6"/>
    <w:rsid w:val="00F16AF3"/>
    <w:rsid w:val="00F16B60"/>
    <w:rsid w:val="00F211C7"/>
    <w:rsid w:val="00F228C4"/>
    <w:rsid w:val="00F2457A"/>
    <w:rsid w:val="00F260E5"/>
    <w:rsid w:val="00F31455"/>
    <w:rsid w:val="00F31D3B"/>
    <w:rsid w:val="00F33CAB"/>
    <w:rsid w:val="00F37560"/>
    <w:rsid w:val="00F41C53"/>
    <w:rsid w:val="00F42C17"/>
    <w:rsid w:val="00F45758"/>
    <w:rsid w:val="00F5240D"/>
    <w:rsid w:val="00F5381A"/>
    <w:rsid w:val="00F53D95"/>
    <w:rsid w:val="00F54EDB"/>
    <w:rsid w:val="00F56D90"/>
    <w:rsid w:val="00F5752A"/>
    <w:rsid w:val="00F614F6"/>
    <w:rsid w:val="00F62F23"/>
    <w:rsid w:val="00F66478"/>
    <w:rsid w:val="00F66545"/>
    <w:rsid w:val="00F66BF4"/>
    <w:rsid w:val="00F70BB4"/>
    <w:rsid w:val="00F714A4"/>
    <w:rsid w:val="00F723A8"/>
    <w:rsid w:val="00F728D3"/>
    <w:rsid w:val="00F75CA5"/>
    <w:rsid w:val="00F76D75"/>
    <w:rsid w:val="00F7792B"/>
    <w:rsid w:val="00F81B7C"/>
    <w:rsid w:val="00F91D75"/>
    <w:rsid w:val="00F94707"/>
    <w:rsid w:val="00F94A03"/>
    <w:rsid w:val="00F94C0C"/>
    <w:rsid w:val="00F9611C"/>
    <w:rsid w:val="00F979ED"/>
    <w:rsid w:val="00FA0412"/>
    <w:rsid w:val="00FA5AFD"/>
    <w:rsid w:val="00FA6D98"/>
    <w:rsid w:val="00FB2EE6"/>
    <w:rsid w:val="00FB4012"/>
    <w:rsid w:val="00FB613E"/>
    <w:rsid w:val="00FB7847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E7E2E"/>
    <w:rsid w:val="00FF0C21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1C52DA"/>
    <w:pPr>
      <w:keepNext/>
      <w:keepLines/>
      <w:numPr>
        <w:numId w:val="53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52DA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C52DA"/>
    <w:pPr>
      <w:tabs>
        <w:tab w:val="left" w:pos="440"/>
        <w:tab w:val="right" w:leader="dot" w:pos="9060"/>
      </w:tabs>
      <w:spacing w:after="100"/>
    </w:pPr>
    <w:rPr>
      <w:cap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  <w:style w:type="character" w:styleId="Siln">
    <w:name w:val="Strong"/>
    <w:basedOn w:val="Standardnpsmoodstavce"/>
    <w:uiPriority w:val="22"/>
    <w:qFormat/>
    <w:rsid w:val="00F9611C"/>
    <w:rPr>
      <w:b/>
      <w:bCs/>
    </w:rPr>
  </w:style>
  <w:style w:type="character" w:customStyle="1" w:styleId="ui-provider">
    <w:name w:val="ui-provider"/>
    <w:basedOn w:val="Standardnpsmoodstavce"/>
    <w:rsid w:val="003E2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37</Pages>
  <Words>4044</Words>
  <Characters>23861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Durdisová Soňa Ing. (MPSV)</cp:lastModifiedBy>
  <cp:revision>143</cp:revision>
  <cp:lastPrinted>2024-01-19T10:58:00Z</cp:lastPrinted>
  <dcterms:created xsi:type="dcterms:W3CDTF">2023-08-15T11:03:00Z</dcterms:created>
  <dcterms:modified xsi:type="dcterms:W3CDTF">2024-01-19T10:58:00Z</dcterms:modified>
</cp:coreProperties>
</file>