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0185153E" w14:textId="77777777" w:rsidR="00776980" w:rsidRDefault="00776980" w:rsidP="00776980">
      <w:pPr>
        <w:spacing w:before="360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4F637E">
        <w:rPr>
          <w:rFonts w:asciiTheme="majorHAnsi" w:hAnsiTheme="majorHAnsi" w:cs="MyriadPro-Black"/>
          <w:caps/>
          <w:sz w:val="36"/>
          <w:szCs w:val="36"/>
        </w:rPr>
        <w:t>Rozvoj a modernizace infrastruktury sociální péče</w:t>
      </w:r>
      <w:r w:rsidRPr="004F637E" w:rsidDel="004F637E">
        <w:rPr>
          <w:rFonts w:asciiTheme="majorHAnsi" w:hAnsiTheme="majorHAnsi" w:cs="MyriadPro-Black"/>
          <w:caps/>
          <w:sz w:val="36"/>
          <w:szCs w:val="36"/>
        </w:rPr>
        <w:t xml:space="preserve"> </w:t>
      </w:r>
    </w:p>
    <w:bookmarkEnd w:id="1"/>
    <w:p w14:paraId="0BE2F693" w14:textId="77777777" w:rsidR="00776980" w:rsidRPr="00966E3A" w:rsidRDefault="0077698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</w:p>
    <w:p w14:paraId="7803F9C2" w14:textId="0CE5162D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</w:t>
      </w:r>
      <w:r w:rsidR="00776980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_</w:t>
      </w:r>
      <w:r w:rsidR="00776980">
        <w:rPr>
          <w:rFonts w:asciiTheme="majorHAnsi" w:hAnsiTheme="majorHAnsi" w:cs="MyriadPro-Black"/>
          <w:caps/>
          <w:color w:val="A6A6A6"/>
          <w:sz w:val="32"/>
          <w:szCs w:val="32"/>
        </w:rPr>
        <w:t>108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3715768A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souhlasné stanovisko subjektu, který vydal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0CD7DA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1.0</w:t>
      </w:r>
      <w:r w:rsidR="008332B7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6C4BCFAE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BC13A6" w:rsidRPr="00043EFD">
        <w:rPr>
          <w:rFonts w:asciiTheme="majorHAnsi" w:hAnsiTheme="majorHAnsi" w:cs="MyriadPro-Black"/>
          <w:caps/>
          <w:sz w:val="32"/>
          <w:szCs w:val="40"/>
        </w:rPr>
        <w:t>1</w:t>
      </w:r>
      <w:r w:rsidR="005E7E1A">
        <w:rPr>
          <w:rFonts w:asciiTheme="majorHAnsi" w:hAnsiTheme="majorHAnsi" w:cs="MyriadPro-Black"/>
          <w:caps/>
          <w:sz w:val="32"/>
          <w:szCs w:val="40"/>
        </w:rPr>
        <w:t>1</w:t>
      </w:r>
      <w:r w:rsidR="00C00B6F" w:rsidRPr="00043EFD">
        <w:rPr>
          <w:rFonts w:asciiTheme="majorHAnsi" w:hAnsiTheme="majorHAnsi" w:cs="MyriadPro-Black"/>
          <w:caps/>
          <w:sz w:val="32"/>
          <w:szCs w:val="40"/>
        </w:rPr>
        <w:t>.</w:t>
      </w:r>
      <w:r w:rsidR="00BC13A6" w:rsidRPr="00043EFD">
        <w:rPr>
          <w:rFonts w:asciiTheme="majorHAnsi" w:hAnsiTheme="majorHAnsi" w:cs="MyriadPro-Black"/>
          <w:caps/>
          <w:sz w:val="32"/>
          <w:szCs w:val="40"/>
        </w:rPr>
        <w:t>1</w:t>
      </w:r>
      <w:r w:rsidR="00C00B6F" w:rsidRPr="00043EFD">
        <w:rPr>
          <w:rFonts w:asciiTheme="majorHAnsi" w:hAnsiTheme="majorHAnsi" w:cs="MyriadPro-Black"/>
          <w:caps/>
          <w:sz w:val="32"/>
          <w:szCs w:val="40"/>
        </w:rPr>
        <w:t>.2024</w:t>
      </w:r>
    </w:p>
    <w:p w14:paraId="3B3F6E70" w14:textId="29F87EE8" w:rsidR="00F467F1" w:rsidRDefault="00357FC8" w:rsidP="00B8041A">
      <w:pPr>
        <w:pageBreakBefore/>
        <w:jc w:val="both"/>
      </w:pPr>
      <w:r w:rsidRPr="00357FC8">
        <w:lastRenderedPageBreak/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</w:t>
      </w:r>
      <w:proofErr w:type="gramStart"/>
      <w:r w:rsidR="00923C24">
        <w:t>2016 - 2025</w:t>
      </w:r>
      <w:proofErr w:type="gramEnd"/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>výzvy s </w:t>
      </w:r>
      <w:proofErr w:type="spellStart"/>
      <w:r w:rsidR="005E3DB7">
        <w:t>poř</w:t>
      </w:r>
      <w:proofErr w:type="spellEnd"/>
      <w:r w:rsidR="005E3DB7">
        <w:t xml:space="preserve">. č. </w:t>
      </w:r>
      <w:bookmarkStart w:id="2" w:name="_Hlk95312602"/>
      <w:r w:rsidR="005E3DB7">
        <w:t>31_</w:t>
      </w:r>
      <w:r w:rsidR="00776980">
        <w:t>24</w:t>
      </w:r>
      <w:r w:rsidR="005E3DB7">
        <w:t>_</w:t>
      </w:r>
      <w:r w:rsidR="00776980">
        <w:t>108</w:t>
      </w:r>
      <w:bookmarkEnd w:id="2"/>
      <w:r w:rsidRPr="00357FC8">
        <w:t xml:space="preserve"> „</w:t>
      </w:r>
      <w:r w:rsidR="00EE7FE2" w:rsidRPr="00EE7FE2">
        <w:t>Zvyšování kapacit služeb sociálního poradenství a služeb sociální prevence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B8041A" w:rsidRPr="00B8041A">
        <w:t>3.</w:t>
      </w:r>
      <w:r w:rsidR="00B8041A" w:rsidRPr="00B8041A">
        <w:tab/>
        <w:t>Rozvoj a</w:t>
      </w:r>
      <w:r w:rsidR="00B8041A">
        <w:t xml:space="preserve"> </w:t>
      </w:r>
      <w:r w:rsidR="00B8041A" w:rsidRPr="00B8041A">
        <w:t>modernizace infrastruktury sociální péče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69DE473F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</w:t>
      </w:r>
      <w:r w:rsidR="00EE7FE2">
        <w:t>e</w:t>
      </w:r>
      <w:r w:rsidR="009F7B47" w:rsidRPr="00F467F1">
        <w:t xml:space="preserve">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919483">
    <w:abstractNumId w:val="7"/>
  </w:num>
  <w:num w:numId="2" w16cid:durableId="590625658">
    <w:abstractNumId w:val="8"/>
  </w:num>
  <w:num w:numId="3" w16cid:durableId="1853834605">
    <w:abstractNumId w:val="11"/>
  </w:num>
  <w:num w:numId="4" w16cid:durableId="363673878">
    <w:abstractNumId w:val="20"/>
  </w:num>
  <w:num w:numId="5" w16cid:durableId="92557082">
    <w:abstractNumId w:val="3"/>
  </w:num>
  <w:num w:numId="6" w16cid:durableId="542596846">
    <w:abstractNumId w:val="16"/>
  </w:num>
  <w:num w:numId="7" w16cid:durableId="256327378">
    <w:abstractNumId w:val="5"/>
  </w:num>
  <w:num w:numId="8" w16cid:durableId="1058742471">
    <w:abstractNumId w:val="6"/>
  </w:num>
  <w:num w:numId="9" w16cid:durableId="1008218831">
    <w:abstractNumId w:val="12"/>
  </w:num>
  <w:num w:numId="10" w16cid:durableId="1495611075">
    <w:abstractNumId w:val="1"/>
  </w:num>
  <w:num w:numId="11" w16cid:durableId="850216686">
    <w:abstractNumId w:val="21"/>
  </w:num>
  <w:num w:numId="12" w16cid:durableId="116918694">
    <w:abstractNumId w:val="14"/>
  </w:num>
  <w:num w:numId="13" w16cid:durableId="1055615877">
    <w:abstractNumId w:val="5"/>
    <w:lvlOverride w:ilvl="0">
      <w:startOverride w:val="1"/>
    </w:lvlOverride>
  </w:num>
  <w:num w:numId="14" w16cid:durableId="1639068102">
    <w:abstractNumId w:val="17"/>
  </w:num>
  <w:num w:numId="15" w16cid:durableId="1760637228">
    <w:abstractNumId w:val="0"/>
  </w:num>
  <w:num w:numId="16" w16cid:durableId="632369343">
    <w:abstractNumId w:val="10"/>
  </w:num>
  <w:num w:numId="17" w16cid:durableId="2016688786">
    <w:abstractNumId w:val="9"/>
  </w:num>
  <w:num w:numId="18" w16cid:durableId="966160409">
    <w:abstractNumId w:val="22"/>
  </w:num>
  <w:num w:numId="19" w16cid:durableId="2078237816">
    <w:abstractNumId w:val="4"/>
  </w:num>
  <w:num w:numId="20" w16cid:durableId="909270181">
    <w:abstractNumId w:val="19"/>
  </w:num>
  <w:num w:numId="21" w16cid:durableId="489562874">
    <w:abstractNumId w:val="18"/>
  </w:num>
  <w:num w:numId="22" w16cid:durableId="1325235293">
    <w:abstractNumId w:val="2"/>
  </w:num>
  <w:num w:numId="23" w16cid:durableId="324824498">
    <w:abstractNumId w:val="13"/>
  </w:num>
  <w:num w:numId="24" w16cid:durableId="981271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116B"/>
    <w:rsid w:val="00043414"/>
    <w:rsid w:val="00043EFD"/>
    <w:rsid w:val="00045030"/>
    <w:rsid w:val="00052CC2"/>
    <w:rsid w:val="00057399"/>
    <w:rsid w:val="00057C7F"/>
    <w:rsid w:val="00067BBE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F44E5"/>
    <w:rsid w:val="00401451"/>
    <w:rsid w:val="00444257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E1A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710BA"/>
    <w:rsid w:val="00776980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2253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67E60"/>
    <w:rsid w:val="00B7197B"/>
    <w:rsid w:val="00B8041A"/>
    <w:rsid w:val="00B8276E"/>
    <w:rsid w:val="00BA46D6"/>
    <w:rsid w:val="00BA7F6E"/>
    <w:rsid w:val="00BC13A6"/>
    <w:rsid w:val="00BC6C25"/>
    <w:rsid w:val="00BD06A9"/>
    <w:rsid w:val="00BE2D5E"/>
    <w:rsid w:val="00BF29F6"/>
    <w:rsid w:val="00BF5F2A"/>
    <w:rsid w:val="00C00B6F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65D7F"/>
    <w:rsid w:val="00C85292"/>
    <w:rsid w:val="00C85696"/>
    <w:rsid w:val="00C87AFB"/>
    <w:rsid w:val="00CB588B"/>
    <w:rsid w:val="00CB716E"/>
    <w:rsid w:val="00CC21DF"/>
    <w:rsid w:val="00CE0984"/>
    <w:rsid w:val="00CF4451"/>
    <w:rsid w:val="00CF5985"/>
    <w:rsid w:val="00D04B31"/>
    <w:rsid w:val="00D218BB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E7FE2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A651C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Vostrčil Jan Mgr. (MPSV)</cp:lastModifiedBy>
  <cp:revision>8</cp:revision>
  <dcterms:created xsi:type="dcterms:W3CDTF">2024-01-04T14:30:00Z</dcterms:created>
  <dcterms:modified xsi:type="dcterms:W3CDTF">2024-01-10T14:14:00Z</dcterms:modified>
</cp:coreProperties>
</file>